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spacing w:after="200" w:line="240" w:lineRule="auto"/>
        <w:jc w:val="center"/>
        <w:rPr>
          <w:rFonts w:ascii="Lora" w:cs="Lora" w:eastAsia="Lora" w:hAnsi="Lora"/>
          <w:color w:val="000000"/>
          <w:sz w:val="34"/>
          <w:szCs w:val="34"/>
        </w:rPr>
      </w:pPr>
      <w:bookmarkStart w:colFirst="0" w:colLast="0" w:name="_r5jc1e7ah92f" w:id="0"/>
      <w:bookmarkEnd w:id="0"/>
      <w:r w:rsidDel="00000000" w:rsidR="00000000" w:rsidRPr="00000000">
        <w:rPr>
          <w:rtl w:val="0"/>
        </w:rPr>
      </w:r>
    </w:p>
    <w:p w:rsidR="00000000" w:rsidDel="00000000" w:rsidP="00000000" w:rsidRDefault="00000000" w:rsidRPr="00000000" w14:paraId="00000002">
      <w:pPr>
        <w:pStyle w:val="Subtitle"/>
        <w:spacing w:after="200" w:line="240" w:lineRule="auto"/>
        <w:jc w:val="center"/>
        <w:rPr>
          <w:rFonts w:ascii="Lora" w:cs="Lora" w:eastAsia="Lora" w:hAnsi="Lora"/>
          <w:color w:val="000000"/>
          <w:sz w:val="34"/>
          <w:szCs w:val="34"/>
        </w:rPr>
      </w:pPr>
      <w:bookmarkStart w:colFirst="0" w:colLast="0" w:name="_qzkvkf8qwui" w:id="1"/>
      <w:bookmarkEnd w:id="1"/>
      <w:r w:rsidDel="00000000" w:rsidR="00000000" w:rsidRPr="00000000">
        <w:rPr>
          <w:rtl w:val="0"/>
        </w:rPr>
      </w:r>
    </w:p>
    <w:p w:rsidR="00000000" w:rsidDel="00000000" w:rsidP="00000000" w:rsidRDefault="00000000" w:rsidRPr="00000000" w14:paraId="00000003">
      <w:pPr>
        <w:pStyle w:val="Subtitle"/>
        <w:spacing w:after="200" w:line="240" w:lineRule="auto"/>
        <w:jc w:val="center"/>
        <w:rPr>
          <w:rFonts w:ascii="Lora" w:cs="Lora" w:eastAsia="Lora" w:hAnsi="Lora"/>
          <w:color w:val="000000"/>
          <w:sz w:val="34"/>
          <w:szCs w:val="34"/>
        </w:rPr>
      </w:pPr>
      <w:bookmarkStart w:colFirst="0" w:colLast="0" w:name="_3m146gg0efbb" w:id="2"/>
      <w:bookmarkEnd w:id="2"/>
      <w:r w:rsidDel="00000000" w:rsidR="00000000" w:rsidRPr="00000000">
        <w:rPr>
          <w:rtl w:val="0"/>
        </w:rPr>
      </w:r>
    </w:p>
    <w:p w:rsidR="00000000" w:rsidDel="00000000" w:rsidP="00000000" w:rsidRDefault="00000000" w:rsidRPr="00000000" w14:paraId="00000004">
      <w:pPr>
        <w:pStyle w:val="Subtitle"/>
        <w:spacing w:after="200" w:line="240" w:lineRule="auto"/>
        <w:jc w:val="center"/>
        <w:rPr>
          <w:rFonts w:ascii="Lora" w:cs="Lora" w:eastAsia="Lora" w:hAnsi="Lora"/>
          <w:color w:val="000000"/>
          <w:sz w:val="34"/>
          <w:szCs w:val="34"/>
        </w:rPr>
      </w:pPr>
      <w:bookmarkStart w:colFirst="0" w:colLast="0" w:name="_f8x0e9jfxk51" w:id="3"/>
      <w:bookmarkEnd w:id="3"/>
      <w:r w:rsidDel="00000000" w:rsidR="00000000" w:rsidRPr="00000000">
        <w:rPr>
          <w:rtl w:val="0"/>
        </w:rPr>
      </w:r>
    </w:p>
    <w:p w:rsidR="00000000" w:rsidDel="00000000" w:rsidP="00000000" w:rsidRDefault="00000000" w:rsidRPr="00000000" w14:paraId="00000005">
      <w:pPr>
        <w:pStyle w:val="Subtitle"/>
        <w:spacing w:after="200" w:line="240" w:lineRule="auto"/>
        <w:jc w:val="center"/>
        <w:rPr>
          <w:rFonts w:ascii="Lora" w:cs="Lora" w:eastAsia="Lora" w:hAnsi="Lora"/>
          <w:color w:val="000000"/>
          <w:sz w:val="34"/>
          <w:szCs w:val="34"/>
        </w:rPr>
      </w:pPr>
      <w:bookmarkStart w:colFirst="0" w:colLast="0" w:name="_jxonzeo9lhzl" w:id="4"/>
      <w:bookmarkEnd w:id="4"/>
      <w:r w:rsidDel="00000000" w:rsidR="00000000" w:rsidRPr="00000000">
        <w:rPr>
          <w:rtl w:val="0"/>
        </w:rPr>
      </w:r>
    </w:p>
    <w:p w:rsidR="00000000" w:rsidDel="00000000" w:rsidP="00000000" w:rsidRDefault="00000000" w:rsidRPr="00000000" w14:paraId="00000006">
      <w:pPr>
        <w:pStyle w:val="Subtitle"/>
        <w:spacing w:after="200" w:line="240" w:lineRule="auto"/>
        <w:jc w:val="center"/>
        <w:rPr>
          <w:rFonts w:ascii="Lora" w:cs="Lora" w:eastAsia="Lora" w:hAnsi="Lora"/>
          <w:color w:val="000000"/>
          <w:sz w:val="34"/>
          <w:szCs w:val="34"/>
        </w:rPr>
      </w:pPr>
      <w:bookmarkStart w:colFirst="0" w:colLast="0" w:name="_iocz8rerztbd" w:id="5"/>
      <w:bookmarkEnd w:id="5"/>
      <w:r w:rsidDel="00000000" w:rsidR="00000000" w:rsidRPr="00000000">
        <w:rPr>
          <w:rtl w:val="0"/>
        </w:rPr>
      </w:r>
    </w:p>
    <w:p w:rsidR="00000000" w:rsidDel="00000000" w:rsidP="00000000" w:rsidRDefault="00000000" w:rsidRPr="00000000" w14:paraId="00000007">
      <w:pPr>
        <w:pStyle w:val="Subtitle"/>
        <w:spacing w:after="200" w:line="240" w:lineRule="auto"/>
        <w:jc w:val="center"/>
        <w:rPr>
          <w:rFonts w:ascii="Lora" w:cs="Lora" w:eastAsia="Lora" w:hAnsi="Lora"/>
          <w:b w:val="1"/>
          <w:color w:val="000000"/>
          <w:sz w:val="46"/>
          <w:szCs w:val="46"/>
        </w:rPr>
      </w:pPr>
      <w:bookmarkStart w:colFirst="0" w:colLast="0" w:name="_5idnlroxp6dq" w:id="6"/>
      <w:bookmarkEnd w:id="6"/>
      <w:r w:rsidDel="00000000" w:rsidR="00000000" w:rsidRPr="00000000">
        <w:rPr>
          <w:rFonts w:ascii="Lora" w:cs="Lora" w:eastAsia="Lora" w:hAnsi="Lora"/>
          <w:b w:val="1"/>
          <w:color w:val="000000"/>
          <w:sz w:val="46"/>
          <w:szCs w:val="46"/>
          <w:rtl w:val="0"/>
        </w:rPr>
        <w:t xml:space="preserve">DATA1002 Report</w:t>
      </w:r>
    </w:p>
    <w:p w:rsidR="00000000" w:rsidDel="00000000" w:rsidP="00000000" w:rsidRDefault="00000000" w:rsidRPr="00000000" w14:paraId="00000008">
      <w:pPr>
        <w:spacing w:after="200" w:line="240" w:lineRule="auto"/>
        <w:jc w:val="center"/>
        <w:rPr>
          <w:b w:val="1"/>
        </w:rPr>
      </w:pPr>
      <w:r w:rsidDel="00000000" w:rsidR="00000000" w:rsidRPr="00000000">
        <w:rPr>
          <w:rtl w:val="0"/>
        </w:rPr>
        <w:t xml:space="preserve">Group : </w:t>
      </w:r>
      <w:r w:rsidDel="00000000" w:rsidR="00000000" w:rsidRPr="00000000">
        <w:rPr>
          <w:b w:val="1"/>
          <w:rtl w:val="0"/>
        </w:rPr>
        <w:t xml:space="preserve">L19-G4</w:t>
      </w:r>
    </w:p>
    <w:p w:rsidR="00000000" w:rsidDel="00000000" w:rsidP="00000000" w:rsidRDefault="00000000" w:rsidRPr="00000000" w14:paraId="00000009">
      <w:pPr>
        <w:spacing w:after="200" w:line="240" w:lineRule="auto"/>
        <w:jc w:val="center"/>
        <w:rPr/>
      </w:pPr>
      <w:r w:rsidDel="00000000" w:rsidR="00000000" w:rsidRPr="00000000">
        <w:rPr>
          <w:rtl w:val="0"/>
        </w:rPr>
        <w:t xml:space="preserve">Members :</w:t>
      </w:r>
    </w:p>
    <w:p w:rsidR="00000000" w:rsidDel="00000000" w:rsidP="00000000" w:rsidRDefault="00000000" w:rsidRPr="00000000" w14:paraId="0000000A">
      <w:pPr>
        <w:spacing w:after="0" w:line="240" w:lineRule="auto"/>
        <w:ind w:left="0" w:firstLine="0"/>
        <w:jc w:val="center"/>
        <w:rPr>
          <w:highlight w:val="white"/>
        </w:rPr>
      </w:pPr>
      <w:r w:rsidDel="00000000" w:rsidR="00000000" w:rsidRPr="00000000">
        <w:rPr>
          <w:rtl w:val="0"/>
        </w:rPr>
        <w:t xml:space="preserve">(</w:t>
      </w:r>
      <w:r w:rsidDel="00000000" w:rsidR="00000000" w:rsidRPr="00000000">
        <w:rPr>
          <w:rtl w:val="0"/>
        </w:rPr>
        <w:t xml:space="preserve">aguo4791</w:t>
      </w:r>
      <w:r w:rsidDel="00000000" w:rsidR="00000000" w:rsidRPr="00000000">
        <w:rPr>
          <w:rtl w:val="0"/>
        </w:rPr>
        <w:t xml:space="preserve">, </w:t>
      </w:r>
      <w:r w:rsidDel="00000000" w:rsidR="00000000" w:rsidRPr="00000000">
        <w:rPr>
          <w:highlight w:val="white"/>
          <w:rtl w:val="0"/>
        </w:rPr>
        <w:t xml:space="preserve">520644847)</w:t>
      </w:r>
    </w:p>
    <w:p w:rsidR="00000000" w:rsidDel="00000000" w:rsidP="00000000" w:rsidRDefault="00000000" w:rsidRPr="00000000" w14:paraId="0000000B">
      <w:pPr>
        <w:spacing w:after="0" w:line="240" w:lineRule="auto"/>
        <w:jc w:val="center"/>
        <w:rPr>
          <w:highlight w:val="white"/>
        </w:rPr>
      </w:pPr>
      <w:r w:rsidDel="00000000" w:rsidR="00000000" w:rsidRPr="00000000">
        <w:rPr>
          <w:rtl w:val="0"/>
        </w:rPr>
        <w:t xml:space="preserve">(rcha0546, </w:t>
      </w:r>
      <w:r w:rsidDel="00000000" w:rsidR="00000000" w:rsidRPr="00000000">
        <w:rPr>
          <w:rtl w:val="0"/>
        </w:rPr>
        <w:t xml:space="preserve">520392823</w:t>
      </w:r>
      <w:r w:rsidDel="00000000" w:rsidR="00000000" w:rsidRPr="00000000">
        <w:rPr>
          <w:highlight w:val="white"/>
          <w:rtl w:val="0"/>
        </w:rPr>
        <w:t xml:space="preserve">)</w:t>
      </w:r>
    </w:p>
    <w:p w:rsidR="00000000" w:rsidDel="00000000" w:rsidP="00000000" w:rsidRDefault="00000000" w:rsidRPr="00000000" w14:paraId="0000000C">
      <w:pPr>
        <w:spacing w:after="0" w:line="240" w:lineRule="auto"/>
        <w:jc w:val="center"/>
        <w:rPr>
          <w:highlight w:val="white"/>
        </w:rPr>
      </w:pPr>
      <w:r w:rsidDel="00000000" w:rsidR="00000000" w:rsidRPr="00000000">
        <w:rPr>
          <w:rtl w:val="0"/>
        </w:rPr>
        <w:t xml:space="preserve">({slpa9090},{500545654}</w:t>
      </w:r>
      <w:r w:rsidDel="00000000" w:rsidR="00000000" w:rsidRPr="00000000">
        <w:rPr>
          <w:highlight w:val="white"/>
          <w:rtl w:val="0"/>
        </w:rPr>
        <w:t xml:space="preserve">)</w:t>
      </w:r>
    </w:p>
    <w:p w:rsidR="00000000" w:rsidDel="00000000" w:rsidP="00000000" w:rsidRDefault="00000000" w:rsidRPr="00000000" w14:paraId="0000000D">
      <w:pPr>
        <w:spacing w:after="200" w:line="240" w:lineRule="auto"/>
        <w:jc w:val="center"/>
        <w:rPr>
          <w:highlight w:val="white"/>
        </w:rPr>
      </w:pPr>
      <w:r w:rsidDel="00000000" w:rsidR="00000000" w:rsidRPr="00000000">
        <w:rPr>
          <w:rtl w:val="0"/>
        </w:rPr>
        <w:t xml:space="preserve">(npai5889,520617829</w:t>
      </w:r>
      <w:r w:rsidDel="00000000" w:rsidR="00000000" w:rsidRPr="00000000">
        <w:rPr>
          <w:highlight w:val="white"/>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0E">
      <w:pPr>
        <w:pStyle w:val="Subtitle"/>
        <w:spacing w:after="200" w:line="240" w:lineRule="auto"/>
        <w:jc w:val="left"/>
        <w:rPr>
          <w:rFonts w:ascii="Lora" w:cs="Lora" w:eastAsia="Lora" w:hAnsi="Lora"/>
          <w:highlight w:val="white"/>
        </w:rPr>
      </w:pPr>
      <w:bookmarkStart w:colFirst="0" w:colLast="0" w:name="_grh0lhqbrrnn" w:id="7"/>
      <w:bookmarkEnd w:id="7"/>
      <w:r w:rsidDel="00000000" w:rsidR="00000000" w:rsidRPr="00000000">
        <w:rPr>
          <w:rFonts w:ascii="Lora" w:cs="Lora" w:eastAsia="Lora" w:hAnsi="Lora"/>
          <w:b w:val="1"/>
          <w:color w:val="000000"/>
          <w:sz w:val="38"/>
          <w:szCs w:val="3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tabs>
              <w:tab w:val="right" w:leader="none" w:pos="9360"/>
            </w:tabs>
            <w:spacing w:before="80" w:line="240" w:lineRule="auto"/>
            <w:ind w:left="0" w:firstLine="0"/>
            <w:rPr>
              <w:rFonts w:ascii="Lora" w:cs="Lora" w:eastAsia="Lora" w:hAnsi="Lora"/>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e9acmlh9sfl7">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_e9acmlh9sfl7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hi5pvs2dhfh2">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2. Report Scope</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_hi5pvs2dhfh2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yapuez638ot4">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2.1 Report Topic</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_yapuez638ot4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lgv9usoc6oc0">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2.2 Report Stakeholders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_lgv9usoc6oc0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dovwbeeecmxo">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2.3 Report Relevance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_dovwbeeecmxo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uah6w6ldw5dt">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3. Chosen Datasets</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_uah6w6ldw5dt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x3xsxtqfjn5z">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 Transport Stops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_x3xsxtqfjn5z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4hi7vu3l7rhz">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3.1.1 Transport Dataset Explanation</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_4hi7vu3l7rhz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6cxby82nzp76">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3.1.2 Transport Dataset Quality Assurance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_6cxby82nzp76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eg8a8qyivmje">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3.1.3 Transport Dataset Python Analysis Description</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_eg8a8qyivmje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gegl2fn55i93">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3.2 Criminal Activity</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_gegl2fn55i93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8ojf9evk9hxy">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3.2.1 Crime Dataset Explanation</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_8ojf9evk9hxy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94dvvs2cwx0f">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3.2.2 Crime Dataset Quality Assurance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_94dvvs2cwx0f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pa12lntkeep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3.2.3 Crime Dataset Python Analysis Description</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_pa12lntkeepr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5nsm26470bao">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3.3 Income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_5nsm26470bao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dc3y9nlaprj5">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3.3.1 Income Dataset Explanation</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_dc3y9nlaprj5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xfsa4lsvwuwq">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3.3.2 Income Dataset Quality Assurance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_xfsa4lsvwuwq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9s90yy66bse0">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3.3.3 Income Dataset Python Analysis Description</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_9s90yy66bse0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qtxidzh4jnm8">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3.4 Immunisation Rates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_qtxidzh4jnm8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a3iay010py8j">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3.4.1 Health Dataset Explanation</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_a3iay010py8j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nb9z8arje9nc">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3.4.2 Health Dataset Quality Assurance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_nb9z8arje9nc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uuilmlx5vwmd">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3.4.3 Health Dataset Python Analysis Description</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_uuilmlx5vwmd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2cyefnhewqq2">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4. Data Integration</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_2cyefnhewqq2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hyperlink w:anchor="_6ie3wz6xvo3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5. References</w:t>
            </w:r>
          </w:hyperlink>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_6ie3wz6xvo3k \h </w:instrText>
            <w:fldChar w:fldCharType="separate"/>
          </w:r>
          <w:r w:rsidDel="00000000" w:rsidR="00000000" w:rsidRPr="00000000">
            <w:rPr>
              <w:rFonts w:ascii="Lora" w:cs="Lora" w:eastAsia="Lora" w:hAnsi="Lora"/>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200" w:line="240" w:lineRule="auto"/>
            <w:ind w:left="0" w:firstLine="0"/>
            <w:rPr>
              <w:rFonts w:ascii="Lora" w:cs="Lora" w:eastAsia="Lora" w:hAnsi="Lor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tabs>
              <w:tab w:val="right" w:leader="none" w:pos="9360"/>
            </w:tabs>
            <w:spacing w:before="200" w:line="240" w:lineRule="auto"/>
            <w:ind w:left="0" w:firstLine="0"/>
            <w:rPr/>
          </w:pPr>
          <w:hyperlink w:anchor="_54tbwehmnc9c">
            <w:r w:rsidDel="00000000" w:rsidR="00000000" w:rsidRPr="00000000">
              <w:rPr>
                <w:b w:val="1"/>
                <w:rtl w:val="0"/>
              </w:rPr>
              <w:t xml:space="preserve">Appendices</w:t>
            </w:r>
          </w:hyperlink>
          <w:r w:rsidDel="00000000" w:rsidR="00000000" w:rsidRPr="00000000">
            <w:rPr>
              <w:b w:val="1"/>
              <w:rtl w:val="0"/>
            </w:rPr>
            <w:tab/>
          </w:r>
          <w:r w:rsidDel="00000000" w:rsidR="00000000" w:rsidRPr="00000000">
            <w:fldChar w:fldCharType="begin"/>
            <w:instrText xml:space="preserve"> PAGEREF _54tbwehmnc9c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6o7zkp5zxahp">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A.1 Transport Dataset Links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_6o7zkp5zxahp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vqno3w8aq8de">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B.1 Transport Dataset Cleaning</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_vqno3w8aq8de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rzo1bhtsnese">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B.2 Crime DataSet Cleaning</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_rzo1bhtsnese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78gc2n16eqpm">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B.2.1</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_78gc2n16eqpm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24mtavh7q5uj">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B.2.2</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_24mtavh7q5uj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jchozys1z4ji">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B.2.3</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_jchozys1z4ji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x78stbz8d5xx">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B.2.4</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_x78stbz8d5xx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fiyelqm5pzxp">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B.2.5</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_fiyelqm5pzxp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c2v7agshxuay">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B.4 Health DataSet Cleaning</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_c2v7agshxuay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scxs6ovmmkri">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C.1 Transport Dataset Analysis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_scxs6ovmmkri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l8n5hum2cayu">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C.2 Crime Dataset Analysis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_l8n5hum2cayu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s7qrpvvg8v7i">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C.4 Health Dataset Analysis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_s7qrpvvg8v7i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kl2dbkp7nvv5">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D. Converting to integer types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_kl2dbkp7nvv5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aezbeptpeo2z">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E.1</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_aezbeptpeo2z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80w2bsmbefup">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F.1</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_80w2bsmbefup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rq0781x1hr1y">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G.1 Description of NP values</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_rq0781x1hr1y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ovytzy968yp">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G.2 Income cleaning code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_ovytzy968yp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u8t7gt7hbia7">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G.3 Income Summary 1.</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_u8t7gt7hbia7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wuecy4ko5mz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G.3 Income Summary 2.</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_wuecy4ko5mzk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leader="none" w:pos="9360"/>
            </w:tabs>
            <w:spacing w:before="60" w:line="240" w:lineRule="auto"/>
            <w:ind w:left="720" w:firstLine="0"/>
            <w:rPr>
              <w:rFonts w:ascii="Lora" w:cs="Lora" w:eastAsia="Lora" w:hAnsi="Lora"/>
              <w:b w:val="0"/>
              <w:i w:val="0"/>
              <w:smallCaps w:val="0"/>
              <w:strike w:val="0"/>
              <w:color w:val="000000"/>
              <w:sz w:val="22"/>
              <w:szCs w:val="22"/>
              <w:u w:val="none"/>
              <w:shd w:fill="auto" w:val="clear"/>
              <w:vertAlign w:val="baseline"/>
            </w:rPr>
          </w:pPr>
          <w:hyperlink w:anchor="_kcgsh9z74epe">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G.3 Income Summary 3.</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_kcgsh9z74epe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leader="none" w:pos="9360"/>
            </w:tabs>
            <w:spacing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f14i5fh2yyk5">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H.1 View of integrated dataset</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_f14i5fh2yyk5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leader="none" w:pos="9360"/>
            </w:tabs>
            <w:spacing w:after="80" w:before="60" w:line="240" w:lineRule="auto"/>
            <w:ind w:left="360" w:firstLine="0"/>
            <w:rPr>
              <w:rFonts w:ascii="Lora" w:cs="Lora" w:eastAsia="Lora" w:hAnsi="Lora"/>
              <w:b w:val="0"/>
              <w:i w:val="0"/>
              <w:smallCaps w:val="0"/>
              <w:strike w:val="0"/>
              <w:color w:val="000000"/>
              <w:sz w:val="22"/>
              <w:szCs w:val="22"/>
              <w:u w:val="none"/>
              <w:shd w:fill="auto" w:val="clear"/>
              <w:vertAlign w:val="baseline"/>
            </w:rPr>
          </w:pPr>
          <w:hyperlink w:anchor="_ocxwl0mz47vg">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H.2 Python Code</w:t>
            </w:r>
          </w:hyperlink>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_ocxwl0mz47vg \h </w:instrText>
            <w:fldChar w:fldCharType="separate"/>
          </w:r>
          <w:r w:rsidDel="00000000" w:rsidR="00000000" w:rsidRPr="00000000">
            <w:rPr>
              <w:rFonts w:ascii="Lora" w:cs="Lora" w:eastAsia="Lora" w:hAnsi="Lora"/>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spacing w:after="200" w:line="240" w:lineRule="auto"/>
        <w:jc w:val="left"/>
        <w:rPr>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spacing w:after="200" w:before="0" w:line="240" w:lineRule="auto"/>
        <w:jc w:val="left"/>
        <w:rPr>
          <w:highlight w:val="white"/>
        </w:rPr>
      </w:pPr>
      <w:bookmarkStart w:colFirst="0" w:colLast="0" w:name="_e9acmlh9sfl7" w:id="8"/>
      <w:bookmarkEnd w:id="8"/>
      <w:r w:rsidDel="00000000" w:rsidR="00000000" w:rsidRPr="00000000">
        <w:rPr>
          <w:b w:val="1"/>
          <w:sz w:val="34"/>
          <w:szCs w:val="34"/>
          <w:rtl w:val="0"/>
        </w:rPr>
        <w:t xml:space="preserve">1. Introduction</w:t>
      </w:r>
      <w:r w:rsidDel="00000000" w:rsidR="00000000" w:rsidRPr="00000000">
        <w:rPr>
          <w:rtl w:val="0"/>
        </w:rPr>
      </w:r>
    </w:p>
    <w:p w:rsidR="00000000" w:rsidDel="00000000" w:rsidP="00000000" w:rsidRDefault="00000000" w:rsidRPr="00000000" w14:paraId="00000041">
      <w:pPr>
        <w:spacing w:line="240" w:lineRule="auto"/>
        <w:rPr/>
      </w:pPr>
      <w:r w:rsidDel="00000000" w:rsidR="00000000" w:rsidRPr="00000000">
        <w:rPr>
          <w:rtl w:val="0"/>
        </w:rPr>
        <w:t xml:space="preserve">The problem of quality of life has persisted as long as civilization has stood. In every society, there are large disparities in income, access to basic goods and services, level of health etc. among other things across its people </w:t>
      </w:r>
      <w:r w:rsidDel="00000000" w:rsidR="00000000" w:rsidRPr="00000000">
        <w:rPr>
          <w:rtl w:val="0"/>
        </w:rPr>
        <w:t xml:space="preserve">[1]</w:t>
      </w:r>
      <w:r w:rsidDel="00000000" w:rsidR="00000000" w:rsidRPr="00000000">
        <w:rPr>
          <w:rtl w:val="0"/>
        </w:rPr>
        <w:t xml:space="preserve">. These factors can be quantified and used to explain the expected quality of life for a given area.</w:t>
      </w:r>
    </w:p>
    <w:p w:rsidR="00000000" w:rsidDel="00000000" w:rsidP="00000000" w:rsidRDefault="00000000" w:rsidRPr="00000000" w14:paraId="00000042">
      <w:pPr>
        <w:spacing w:line="240" w:lineRule="auto"/>
        <w:rPr/>
      </w:pPr>
      <w:r w:rsidDel="00000000" w:rsidR="00000000" w:rsidRPr="00000000">
        <w:rPr>
          <w:rtl w:val="0"/>
        </w:rPr>
        <w:t xml:space="preserve">This report will entail the factors in play for an individual’s quality of life, explain usage of datasets gathered and how they combine to explain data trends in NSW and Sydney City.</w:t>
      </w:r>
    </w:p>
    <w:p w:rsidR="00000000" w:rsidDel="00000000" w:rsidP="00000000" w:rsidRDefault="00000000" w:rsidRPr="00000000" w14:paraId="00000043">
      <w:pPr>
        <w:pStyle w:val="Heading1"/>
        <w:spacing w:after="200" w:before="0" w:line="240" w:lineRule="auto"/>
        <w:rPr>
          <w:b w:val="1"/>
          <w:sz w:val="34"/>
          <w:szCs w:val="34"/>
        </w:rPr>
      </w:pPr>
      <w:bookmarkStart w:colFirst="0" w:colLast="0" w:name="_hi5pvs2dhfh2" w:id="9"/>
      <w:bookmarkEnd w:id="9"/>
      <w:r w:rsidDel="00000000" w:rsidR="00000000" w:rsidRPr="00000000">
        <w:rPr>
          <w:b w:val="1"/>
          <w:sz w:val="34"/>
          <w:szCs w:val="34"/>
          <w:rtl w:val="0"/>
        </w:rPr>
        <w:t xml:space="preserve">2. Report Scope</w:t>
      </w:r>
    </w:p>
    <w:p w:rsidR="00000000" w:rsidDel="00000000" w:rsidP="00000000" w:rsidRDefault="00000000" w:rsidRPr="00000000" w14:paraId="00000044">
      <w:pPr>
        <w:pStyle w:val="Heading2"/>
        <w:spacing w:line="240" w:lineRule="auto"/>
        <w:rPr/>
      </w:pPr>
      <w:bookmarkStart w:colFirst="0" w:colLast="0" w:name="_yapuez638ot4" w:id="10"/>
      <w:bookmarkEnd w:id="10"/>
      <w:r w:rsidDel="00000000" w:rsidR="00000000" w:rsidRPr="00000000">
        <w:rPr>
          <w:rtl w:val="0"/>
        </w:rPr>
        <w:t xml:space="preserve">2.1 Report Topic</w:t>
      </w:r>
    </w:p>
    <w:p w:rsidR="00000000" w:rsidDel="00000000" w:rsidP="00000000" w:rsidRDefault="00000000" w:rsidRPr="00000000" w14:paraId="00000045">
      <w:pPr>
        <w:spacing w:line="240" w:lineRule="auto"/>
        <w:rPr/>
      </w:pPr>
      <w:r w:rsidDel="00000000" w:rsidR="00000000" w:rsidRPr="00000000">
        <w:rPr>
          <w:rtl w:val="0"/>
        </w:rPr>
        <w:t xml:space="preserve">The question addressed in this report is - “How do different factors and indicators play a role in determining an individual’s quality of life in NSW?”. We aim to answer this question by quantifying and integrating relevant datasets giving us a numeric approach to a solution. </w:t>
      </w:r>
    </w:p>
    <w:p w:rsidR="00000000" w:rsidDel="00000000" w:rsidP="00000000" w:rsidRDefault="00000000" w:rsidRPr="00000000" w14:paraId="00000046">
      <w:pPr>
        <w:spacing w:line="240" w:lineRule="auto"/>
        <w:rPr/>
      </w:pPr>
      <w:r w:rsidDel="00000000" w:rsidR="00000000" w:rsidRPr="00000000">
        <w:rPr>
          <w:rtl w:val="0"/>
        </w:rPr>
        <w:t xml:space="preserve">UNICEF </w:t>
      </w:r>
      <w:r w:rsidDel="00000000" w:rsidR="00000000" w:rsidRPr="00000000">
        <w:rPr>
          <w:rtl w:val="0"/>
        </w:rPr>
        <w:t xml:space="preserve">[2]</w:t>
      </w:r>
      <w:r w:rsidDel="00000000" w:rsidR="00000000" w:rsidRPr="00000000">
        <w:rPr>
          <w:rtl w:val="0"/>
        </w:rPr>
        <w:t xml:space="preserve"> identified that personal security, income, health and access to transport were important quality of life indicators. Following this, we used our own datasets that followed this theme. These 4 identifiers we focused on throughout the report were, access to transport stops, level of criminal activity, income and immunisation rates throughout NSW. </w:t>
      </w:r>
      <w:r w:rsidDel="00000000" w:rsidR="00000000" w:rsidRPr="00000000">
        <w:rPr>
          <w:rtl w:val="0"/>
        </w:rPr>
      </w:r>
    </w:p>
    <w:p w:rsidR="00000000" w:rsidDel="00000000" w:rsidP="00000000" w:rsidRDefault="00000000" w:rsidRPr="00000000" w14:paraId="00000047">
      <w:pPr>
        <w:pStyle w:val="Heading2"/>
        <w:spacing w:line="240" w:lineRule="auto"/>
        <w:rPr/>
      </w:pPr>
      <w:bookmarkStart w:colFirst="0" w:colLast="0" w:name="_lgv9usoc6oc0" w:id="11"/>
      <w:bookmarkEnd w:id="11"/>
      <w:r w:rsidDel="00000000" w:rsidR="00000000" w:rsidRPr="00000000">
        <w:rPr>
          <w:rtl w:val="0"/>
        </w:rPr>
        <w:t xml:space="preserve">2.2 Report Stakeholders</w:t>
      </w:r>
    </w:p>
    <w:p w:rsidR="00000000" w:rsidDel="00000000" w:rsidP="00000000" w:rsidRDefault="00000000" w:rsidRPr="00000000" w14:paraId="00000048">
      <w:pPr>
        <w:spacing w:line="240" w:lineRule="auto"/>
        <w:rPr/>
      </w:pPr>
      <w:r w:rsidDel="00000000" w:rsidR="00000000" w:rsidRPr="00000000">
        <w:rPr>
          <w:rtl w:val="0"/>
        </w:rPr>
        <w:t xml:space="preserve">There are many possible users of this report, but we expect and intend to reach the following stakeholders the most :</w:t>
      </w:r>
    </w:p>
    <w:p w:rsidR="00000000" w:rsidDel="00000000" w:rsidP="00000000" w:rsidRDefault="00000000" w:rsidRPr="00000000" w14:paraId="00000049">
      <w:pPr>
        <w:numPr>
          <w:ilvl w:val="0"/>
          <w:numId w:val="5"/>
        </w:numPr>
        <w:spacing w:after="0" w:afterAutospacing="0" w:line="240" w:lineRule="auto"/>
        <w:ind w:left="720" w:hanging="360"/>
        <w:rPr/>
      </w:pPr>
      <w:r w:rsidDel="00000000" w:rsidR="00000000" w:rsidRPr="00000000">
        <w:rPr>
          <w:rtl w:val="0"/>
        </w:rPr>
        <w:t xml:space="preserve">Government officials/Policy makers with power</w:t>
      </w:r>
    </w:p>
    <w:p w:rsidR="00000000" w:rsidDel="00000000" w:rsidP="00000000" w:rsidRDefault="00000000" w:rsidRPr="00000000" w14:paraId="0000004A">
      <w:pPr>
        <w:numPr>
          <w:ilvl w:val="0"/>
          <w:numId w:val="5"/>
        </w:numPr>
        <w:spacing w:after="0" w:afterAutospacing="0" w:line="240" w:lineRule="auto"/>
        <w:ind w:left="720" w:hanging="360"/>
        <w:rPr/>
      </w:pPr>
      <w:r w:rsidDel="00000000" w:rsidR="00000000" w:rsidRPr="00000000">
        <w:rPr>
          <w:rtl w:val="0"/>
        </w:rPr>
        <w:t xml:space="preserve">Advocacy groups and caregivers</w:t>
      </w:r>
    </w:p>
    <w:p w:rsidR="00000000" w:rsidDel="00000000" w:rsidP="00000000" w:rsidRDefault="00000000" w:rsidRPr="00000000" w14:paraId="0000004B">
      <w:pPr>
        <w:numPr>
          <w:ilvl w:val="0"/>
          <w:numId w:val="5"/>
        </w:numPr>
        <w:spacing w:after="0" w:afterAutospacing="0" w:line="240" w:lineRule="auto"/>
        <w:ind w:left="720" w:hanging="360"/>
        <w:rPr/>
      </w:pPr>
      <w:r w:rsidDel="00000000" w:rsidR="00000000" w:rsidRPr="00000000">
        <w:rPr>
          <w:rtl w:val="0"/>
        </w:rPr>
        <w:t xml:space="preserve">Health workers such as Doctors</w:t>
      </w:r>
    </w:p>
    <w:p w:rsidR="00000000" w:rsidDel="00000000" w:rsidP="00000000" w:rsidRDefault="00000000" w:rsidRPr="00000000" w14:paraId="0000004C">
      <w:pPr>
        <w:numPr>
          <w:ilvl w:val="0"/>
          <w:numId w:val="5"/>
        </w:numPr>
        <w:spacing w:after="0" w:afterAutospacing="0" w:line="240" w:lineRule="auto"/>
        <w:ind w:left="720" w:hanging="360"/>
        <w:rPr/>
      </w:pPr>
      <w:r w:rsidDel="00000000" w:rsidR="00000000" w:rsidRPr="00000000">
        <w:rPr>
          <w:rtl w:val="0"/>
        </w:rPr>
        <w:t xml:space="preserve">Students wanting to learn about data science</w:t>
      </w:r>
    </w:p>
    <w:p w:rsidR="00000000" w:rsidDel="00000000" w:rsidP="00000000" w:rsidRDefault="00000000" w:rsidRPr="00000000" w14:paraId="0000004D">
      <w:pPr>
        <w:numPr>
          <w:ilvl w:val="0"/>
          <w:numId w:val="5"/>
        </w:numPr>
        <w:spacing w:line="240" w:lineRule="auto"/>
        <w:ind w:left="720" w:hanging="360"/>
        <w:rPr/>
      </w:pPr>
      <w:r w:rsidDel="00000000" w:rsidR="00000000" w:rsidRPr="00000000">
        <w:rPr>
          <w:rtl w:val="0"/>
        </w:rPr>
        <w:t xml:space="preserve">Individuals interested in quality of life </w:t>
      </w:r>
    </w:p>
    <w:p w:rsidR="00000000" w:rsidDel="00000000" w:rsidP="00000000" w:rsidRDefault="00000000" w:rsidRPr="00000000" w14:paraId="0000004E">
      <w:pPr>
        <w:spacing w:line="240" w:lineRule="auto"/>
        <w:rPr/>
      </w:pPr>
      <w:r w:rsidDel="00000000" w:rsidR="00000000" w:rsidRPr="00000000">
        <w:rPr>
          <w:rtl w:val="0"/>
        </w:rPr>
        <w:t xml:space="preserve">All these individuals have somewhat of a stake in measuring people’s quality of life, and through the use of this report, they will gain insight on important information affecting society. By finding some relevant analysis, policy makers will be able to implement change and decrease the gap in quality of life, advocacy groups can endorse activism and students can gain data analysis experience etc.</w:t>
      </w:r>
      <w:r w:rsidDel="00000000" w:rsidR="00000000" w:rsidRPr="00000000">
        <w:rPr>
          <w:rtl w:val="0"/>
        </w:rPr>
      </w:r>
    </w:p>
    <w:p w:rsidR="00000000" w:rsidDel="00000000" w:rsidP="00000000" w:rsidRDefault="00000000" w:rsidRPr="00000000" w14:paraId="0000004F">
      <w:pPr>
        <w:pStyle w:val="Heading2"/>
        <w:spacing w:line="240" w:lineRule="auto"/>
        <w:rPr/>
      </w:pPr>
      <w:bookmarkStart w:colFirst="0" w:colLast="0" w:name="_dovwbeeecmxo" w:id="12"/>
      <w:bookmarkEnd w:id="12"/>
      <w:r w:rsidDel="00000000" w:rsidR="00000000" w:rsidRPr="00000000">
        <w:rPr>
          <w:rtl w:val="0"/>
        </w:rPr>
        <w:t xml:space="preserve">2.3 Report Relevance</w:t>
      </w:r>
      <w:r w:rsidDel="00000000" w:rsidR="00000000" w:rsidRPr="00000000">
        <w:rPr>
          <w:rtl w:val="0"/>
        </w:rPr>
      </w:r>
    </w:p>
    <w:p w:rsidR="00000000" w:rsidDel="00000000" w:rsidP="00000000" w:rsidRDefault="00000000" w:rsidRPr="00000000" w14:paraId="00000050">
      <w:pPr>
        <w:spacing w:line="240" w:lineRule="auto"/>
        <w:rPr/>
      </w:pPr>
      <w:r w:rsidDel="00000000" w:rsidR="00000000" w:rsidRPr="00000000">
        <w:rPr>
          <w:rtl w:val="0"/>
        </w:rPr>
        <w:t xml:space="preserve">As stated previously, a main identifier we used was transport accessibility which affects the ease of access an individual has to travel. The more accessibility, the more convenient one’s life becomes. Secondly, we had criminal activity as another indicator, which affects the daily lives of those in the community, for example an individual living in high crime areas may pay more for security purposes. Additionally, we used income as an indicator which affects an individual’s level of spending and access to goods. Lastly, we used immunisation rates as an indicator of health, where the higher immunisation rate meant better health in general and less diseases.</w:t>
      </w:r>
      <w:r w:rsidDel="00000000" w:rsidR="00000000" w:rsidRPr="00000000">
        <w:rPr>
          <w:rtl w:val="0"/>
        </w:rPr>
      </w:r>
    </w:p>
    <w:p w:rsidR="00000000" w:rsidDel="00000000" w:rsidP="00000000" w:rsidRDefault="00000000" w:rsidRPr="00000000" w14:paraId="00000051">
      <w:pPr>
        <w:spacing w:line="240" w:lineRule="auto"/>
        <w:rPr/>
      </w:pPr>
      <w:r w:rsidDel="00000000" w:rsidR="00000000" w:rsidRPr="00000000">
        <w:rPr>
          <w:rtl w:val="0"/>
        </w:rPr>
        <w:t xml:space="preserve">Note that the </w:t>
      </w:r>
      <w:r w:rsidDel="00000000" w:rsidR="00000000" w:rsidRPr="00000000">
        <w:rPr>
          <w:b w:val="1"/>
          <w:rtl w:val="0"/>
        </w:rPr>
        <w:t xml:space="preserve">independent data origination </w:t>
      </w:r>
      <w:r w:rsidDel="00000000" w:rsidR="00000000" w:rsidRPr="00000000">
        <w:rPr>
          <w:rtl w:val="0"/>
        </w:rPr>
        <w:t xml:space="preserve">was maintained for this analysis by choosing datasets from different organisations, collected for different purposes (i.e. Transport data was extracted from Transport for NSW, Security Data was extracted from Australian, Health Data was collected from the Australian Institute of Health and Welfare Institute Income data was collected by the Australian Taxation Office). See Section 3 for better breakdown. </w:t>
      </w:r>
    </w:p>
    <w:p w:rsidR="00000000" w:rsidDel="00000000" w:rsidP="00000000" w:rsidRDefault="00000000" w:rsidRPr="00000000" w14:paraId="00000052">
      <w:pPr>
        <w:spacing w:line="240" w:lineRule="auto"/>
        <w:rPr>
          <w:b w:val="1"/>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spacing w:after="200" w:before="0" w:line="240" w:lineRule="auto"/>
        <w:rPr>
          <w:b w:val="1"/>
          <w:sz w:val="34"/>
          <w:szCs w:val="34"/>
        </w:rPr>
      </w:pPr>
      <w:bookmarkStart w:colFirst="0" w:colLast="0" w:name="_uah6w6ldw5dt" w:id="13"/>
      <w:bookmarkEnd w:id="13"/>
      <w:r w:rsidDel="00000000" w:rsidR="00000000" w:rsidRPr="00000000">
        <w:rPr>
          <w:b w:val="1"/>
          <w:sz w:val="34"/>
          <w:szCs w:val="34"/>
          <w:rtl w:val="0"/>
        </w:rPr>
        <w:t xml:space="preserve">3. </w:t>
      </w:r>
      <w:r w:rsidDel="00000000" w:rsidR="00000000" w:rsidRPr="00000000">
        <w:rPr>
          <w:b w:val="1"/>
          <w:sz w:val="34"/>
          <w:szCs w:val="34"/>
          <w:rtl w:val="0"/>
        </w:rPr>
        <w:t xml:space="preserve">Chosen Datasets</w:t>
      </w:r>
      <w:r w:rsidDel="00000000" w:rsidR="00000000" w:rsidRPr="00000000">
        <w:rPr>
          <w:rtl w:val="0"/>
        </w:rPr>
      </w:r>
    </w:p>
    <w:p w:rsidR="00000000" w:rsidDel="00000000" w:rsidP="00000000" w:rsidRDefault="00000000" w:rsidRPr="00000000" w14:paraId="00000054">
      <w:pPr>
        <w:spacing w:line="240" w:lineRule="auto"/>
        <w:rPr/>
      </w:pPr>
      <w:r w:rsidDel="00000000" w:rsidR="00000000" w:rsidRPr="00000000">
        <w:rPr>
          <w:rtl w:val="0"/>
        </w:rPr>
        <w:t xml:space="preserve">The following section details the identifier datasets chosen and the members responsible.</w:t>
      </w:r>
      <w:r w:rsidDel="00000000" w:rsidR="00000000" w:rsidRPr="00000000">
        <w:rPr>
          <w:rtl w:val="0"/>
        </w:rPr>
      </w:r>
    </w:p>
    <w:p w:rsidR="00000000" w:rsidDel="00000000" w:rsidP="00000000" w:rsidRDefault="00000000" w:rsidRPr="00000000" w14:paraId="00000055">
      <w:pPr>
        <w:pStyle w:val="Heading2"/>
        <w:spacing w:line="240" w:lineRule="auto"/>
        <w:rPr>
          <w:sz w:val="26"/>
          <w:szCs w:val="26"/>
        </w:rPr>
      </w:pPr>
      <w:bookmarkStart w:colFirst="0" w:colLast="0" w:name="_x3xsxtqfjn5z" w:id="14"/>
      <w:bookmarkEnd w:id="14"/>
      <w:r w:rsidDel="00000000" w:rsidR="00000000" w:rsidRPr="00000000">
        <w:rPr>
          <w:rtl w:val="0"/>
        </w:rPr>
        <w:t xml:space="preserve">3.1 Transport Stops</w:t>
      </w:r>
      <w:r w:rsidDel="00000000" w:rsidR="00000000" w:rsidRPr="00000000">
        <w:rPr>
          <w:rtl w:val="0"/>
        </w:rPr>
      </w:r>
    </w:p>
    <w:p w:rsidR="00000000" w:rsidDel="00000000" w:rsidP="00000000" w:rsidRDefault="00000000" w:rsidRPr="00000000" w14:paraId="00000056">
      <w:pPr>
        <w:spacing w:line="240" w:lineRule="auto"/>
        <w:rPr/>
      </w:pPr>
      <w:r w:rsidDel="00000000" w:rsidR="00000000" w:rsidRPr="00000000">
        <w:rPr>
          <w:rtl w:val="0"/>
        </w:rPr>
        <w:t xml:space="preserve">520644847 was responsible for the handling of transport data. </w:t>
      </w:r>
      <w:r w:rsidDel="00000000" w:rsidR="00000000" w:rsidRPr="00000000">
        <w:rPr>
          <w:rtl w:val="0"/>
        </w:rPr>
        <w:t xml:space="preserve">Explored here is the relationship between accessibility to transport services and quality of life. A strong correlation exists between quality of life and transport access, as access to such facilities creates convenience in an individual’s day to day life. </w:t>
      </w:r>
    </w:p>
    <w:p w:rsidR="00000000" w:rsidDel="00000000" w:rsidP="00000000" w:rsidRDefault="00000000" w:rsidRPr="00000000" w14:paraId="00000057">
      <w:pPr>
        <w:pStyle w:val="Heading3"/>
        <w:spacing w:after="0" w:before="200" w:line="240" w:lineRule="auto"/>
        <w:rPr>
          <w:color w:val="000000"/>
          <w:sz w:val="26"/>
          <w:szCs w:val="26"/>
        </w:rPr>
      </w:pPr>
      <w:bookmarkStart w:colFirst="0" w:colLast="0" w:name="_4hi7vu3l7rhz" w:id="15"/>
      <w:bookmarkEnd w:id="15"/>
      <w:r w:rsidDel="00000000" w:rsidR="00000000" w:rsidRPr="00000000">
        <w:rPr>
          <w:color w:val="000000"/>
          <w:sz w:val="26"/>
          <w:szCs w:val="26"/>
          <w:rtl w:val="0"/>
        </w:rPr>
        <w:t xml:space="preserve">3.1.1 Transport Dataset Explanation</w:t>
      </w:r>
    </w:p>
    <w:p w:rsidR="00000000" w:rsidDel="00000000" w:rsidP="00000000" w:rsidRDefault="00000000" w:rsidRPr="00000000" w14:paraId="00000058">
      <w:pPr>
        <w:spacing w:line="240" w:lineRule="auto"/>
        <w:rPr/>
      </w:pPr>
      <w:r w:rsidDel="00000000" w:rsidR="00000000" w:rsidRPr="00000000">
        <w:rPr>
          <w:rtl w:val="0"/>
        </w:rPr>
        <w:t xml:space="preserve">The used dataset was of a .txt format, containing columns separated by commas. Structured in a wide format schema, the postcode data was extracted from ‘stop_id’, as these represent what postcode the stop resides [</w:t>
      </w:r>
      <w:r w:rsidDel="00000000" w:rsidR="00000000" w:rsidRPr="00000000">
        <w:rPr>
          <w:rtl w:val="0"/>
        </w:rPr>
        <w:t xml:space="preserve">3</w:t>
      </w:r>
      <w:r w:rsidDel="00000000" w:rsidR="00000000" w:rsidRPr="00000000">
        <w:rPr>
          <w:rtl w:val="0"/>
        </w:rPr>
        <w:t xml:space="preserve">]. The dataset dictionary is as follows :</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30"/>
        <w:gridCol w:w="1230"/>
        <w:gridCol w:w="3465"/>
        <w:gridCol w:w="2235"/>
        <w:tblGridChange w:id="0">
          <w:tblGrid>
            <w:gridCol w:w="2430"/>
            <w:gridCol w:w="1230"/>
            <w:gridCol w:w="346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spacing w:after="0" w:line="240" w:lineRule="auto"/>
              <w:rPr>
                <w:b w:val="1"/>
              </w:rPr>
            </w:pPr>
            <w:r w:rsidDel="00000000" w:rsidR="00000000" w:rsidRPr="00000000">
              <w:rPr>
                <w:b w:val="1"/>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after="0"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after="0" w:line="240" w:lineRule="auto"/>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after="0" w:line="240" w:lineRule="auto"/>
              <w:rPr>
                <w:b w:val="1"/>
              </w:rPr>
            </w:pPr>
            <w:r w:rsidDel="00000000" w:rsidR="00000000" w:rsidRPr="00000000">
              <w:rPr>
                <w:b w:val="1"/>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after="0" w:line="240" w:lineRule="auto"/>
              <w:rPr/>
            </w:pPr>
            <w:r w:rsidDel="00000000" w:rsidR="00000000" w:rsidRPr="00000000">
              <w:rPr>
                <w:rtl w:val="0"/>
              </w:rPr>
              <w:t xml:space="preserve">stop_id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after="0" w:line="240" w:lineRule="auto"/>
              <w:rPr/>
            </w:pPr>
            <w:r w:rsidDel="00000000" w:rsidR="00000000" w:rsidRPr="00000000">
              <w:rPr>
                <w:rtl w:val="0"/>
              </w:rPr>
              <w:t xml:space="preserve">An ID that uniquely identifies a stop or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after="0" w:line="240" w:lineRule="auto"/>
              <w:rPr/>
            </w:pPr>
            <w:r w:rsidDel="00000000" w:rsidR="00000000" w:rsidRPr="00000000">
              <w:rPr>
                <w:rtl w:val="0"/>
              </w:rPr>
              <w:t xml:space="preserve">287145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after="0" w:line="240" w:lineRule="auto"/>
              <w:rPr/>
            </w:pPr>
            <w:r w:rsidDel="00000000" w:rsidR="00000000" w:rsidRPr="00000000">
              <w:rPr>
                <w:rtl w:val="0"/>
              </w:rPr>
              <w:t xml:space="preserve">stop_code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0" w:line="240" w:lineRule="auto"/>
              <w:rPr/>
            </w:pPr>
            <w:r w:rsidDel="00000000" w:rsidR="00000000" w:rsidRPr="00000000">
              <w:rPr>
                <w:rtl w:val="0"/>
              </w:rPr>
              <w:t xml:space="preserve">An ID that uniquely identifies a stop or station for passengers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after="0" w:line="240" w:lineRule="auto"/>
              <w:rPr/>
            </w:pPr>
            <w:r w:rsidDel="00000000" w:rsidR="00000000" w:rsidRPr="00000000">
              <w:rPr>
                <w:rtl w:val="0"/>
              </w:rPr>
              <w:t xml:space="preserve">287145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after="0" w:line="240" w:lineRule="auto"/>
              <w:rPr/>
            </w:pPr>
            <w:r w:rsidDel="00000000" w:rsidR="00000000" w:rsidRPr="00000000">
              <w:rPr>
                <w:rtl w:val="0"/>
              </w:rPr>
              <w:t xml:space="preserve">stop_name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after="0" w:line="240" w:lineRule="auto"/>
              <w:rPr/>
            </w:pPr>
            <w:r w:rsidDel="00000000" w:rsidR="00000000" w:rsidRPr="00000000">
              <w:rPr>
                <w:rtl w:val="0"/>
              </w:rPr>
              <w:t xml:space="preserve">The name of the stop or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spacing w:after="0" w:line="240" w:lineRule="auto"/>
              <w:rPr/>
            </w:pPr>
            <w:r w:rsidDel="00000000" w:rsidR="00000000" w:rsidRPr="00000000">
              <w:rPr>
                <w:rtl w:val="0"/>
              </w:rPr>
              <w:t xml:space="preserve">Oxford St After </w:t>
            </w:r>
            <w:r w:rsidDel="00000000" w:rsidR="00000000" w:rsidRPr="00000000">
              <w:rPr>
                <w:rtl w:val="0"/>
              </w:rPr>
              <w:t xml:space="preserve">Wambat</w:t>
            </w:r>
            <w:r w:rsidDel="00000000" w:rsidR="00000000" w:rsidRPr="00000000">
              <w:rPr>
                <w:rtl w:val="0"/>
              </w:rPr>
              <w:t xml:space="preserve"> 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after="0" w:line="240" w:lineRule="auto"/>
              <w:rPr/>
            </w:pPr>
            <w:r w:rsidDel="00000000" w:rsidR="00000000" w:rsidRPr="00000000">
              <w:rPr>
                <w:rtl w:val="0"/>
              </w:rPr>
              <w:t xml:space="preserve">stop_lat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after="0"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after="0" w:line="240" w:lineRule="auto"/>
              <w:rPr/>
            </w:pPr>
            <w:r w:rsidDel="00000000" w:rsidR="00000000" w:rsidRPr="00000000">
              <w:rPr>
                <w:rtl w:val="0"/>
              </w:rPr>
              <w:t xml:space="preserve">Latitude of the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0" w:line="240" w:lineRule="auto"/>
              <w:rPr/>
            </w:pPr>
            <w:r w:rsidDel="00000000" w:rsidR="00000000" w:rsidRPr="00000000">
              <w:rPr>
                <w:rtl w:val="0"/>
              </w:rPr>
              <w:t xml:space="preserve">-33.3927530382903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spacing w:after="0" w:line="240" w:lineRule="auto"/>
              <w:rPr/>
            </w:pPr>
            <w:r w:rsidDel="00000000" w:rsidR="00000000" w:rsidRPr="00000000">
              <w:rPr>
                <w:rtl w:val="0"/>
              </w:rPr>
              <w:t xml:space="preserve">stop_lon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0" w:line="240" w:lineRule="auto"/>
              <w:rPr/>
            </w:pPr>
            <w:r w:rsidDel="00000000" w:rsidR="00000000" w:rsidRPr="00000000">
              <w:rPr>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after="0" w:line="240" w:lineRule="auto"/>
              <w:rPr/>
            </w:pPr>
            <w:r w:rsidDel="00000000" w:rsidR="00000000" w:rsidRPr="00000000">
              <w:rPr>
                <w:rtl w:val="0"/>
              </w:rPr>
              <w:t xml:space="preserve">Longitude of the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0" w:line="240" w:lineRule="auto"/>
              <w:rPr/>
            </w:pPr>
            <w:r w:rsidDel="00000000" w:rsidR="00000000" w:rsidRPr="00000000">
              <w:rPr>
                <w:rtl w:val="0"/>
              </w:rPr>
              <w:t xml:space="preserve">148.008175550113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spacing w:after="0" w:line="240" w:lineRule="auto"/>
              <w:rPr/>
            </w:pPr>
            <w:r w:rsidDel="00000000" w:rsidR="00000000" w:rsidRPr="00000000">
              <w:rPr>
                <w:rtl w:val="0"/>
              </w:rPr>
              <w:t xml:space="preserve">location_type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spacing w:after="0" w:line="240" w:lineRule="auto"/>
              <w:rPr/>
            </w:pPr>
            <w:r w:rsidDel="00000000" w:rsidR="00000000" w:rsidRPr="00000000">
              <w:rPr>
                <w:rtl w:val="0"/>
              </w:rPr>
              <w:t xml:space="preserve">0 or blank represents a stop and 1 represents a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0" w:line="240" w:lineRule="auto"/>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after="0" w:line="240" w:lineRule="auto"/>
              <w:rPr/>
            </w:pPr>
            <w:r w:rsidDel="00000000" w:rsidR="00000000" w:rsidRPr="00000000">
              <w:rPr>
                <w:rtl w:val="0"/>
              </w:rPr>
              <w:t xml:space="preserve">parent_station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0" w:line="240" w:lineRule="auto"/>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spacing w:after="0" w:line="240" w:lineRule="auto"/>
              <w:rPr/>
            </w:pPr>
            <w:r w:rsidDel="00000000" w:rsidR="00000000" w:rsidRPr="00000000">
              <w:rPr>
                <w:rtl w:val="0"/>
              </w:rPr>
              <w:t xml:space="preserve">For stops that are inside stations, this field identifies the station associated with the 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0" w:line="240" w:lineRule="auto"/>
              <w:rPr/>
            </w:pPr>
            <w:r w:rsidDel="00000000" w:rsidR="00000000" w:rsidRPr="00000000">
              <w:rPr>
                <w:rtl w:val="0"/>
              </w:rPr>
              <w:t xml:space="preserve">PST1181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after="0" w:line="240" w:lineRule="auto"/>
              <w:rPr/>
            </w:pPr>
            <w:r w:rsidDel="00000000" w:rsidR="00000000" w:rsidRPr="00000000">
              <w:rPr>
                <w:rtl w:val="0"/>
              </w:rPr>
              <w:t xml:space="preserve">wheelchair_boarding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after="0" w:line="240" w:lineRule="auto"/>
              <w:rPr/>
            </w:pPr>
            <w:r w:rsidDel="00000000" w:rsidR="00000000" w:rsidRPr="00000000">
              <w:rPr>
                <w:rtl w:val="0"/>
              </w:rPr>
              <w:t xml:space="preserve">0 or blank represents no information, 1 represents some vehicles can take wheelchairs and 2 represents wheelchair boarding is not possible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spacing w:after="0" w:line="240" w:lineRule="auto"/>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after="0" w:line="240" w:lineRule="auto"/>
              <w:rPr/>
            </w:pPr>
            <w:r w:rsidDel="00000000" w:rsidR="00000000" w:rsidRPr="00000000">
              <w:rPr>
                <w:rtl w:val="0"/>
              </w:rPr>
              <w:t xml:space="preserve">platform_code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after="0" w:line="240" w:lineRule="auto"/>
              <w:rPr/>
            </w:pPr>
            <w:r w:rsidDel="00000000" w:rsidR="00000000" w:rsidRPr="00000000">
              <w:rPr>
                <w:rtl w:val="0"/>
              </w:rPr>
              <w:t xml:space="preserve">The platform number if this stop belongs to a 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after="0" w:line="240" w:lineRule="auto"/>
              <w:rPr/>
            </w:pPr>
            <w:r w:rsidDel="00000000" w:rsidR="00000000" w:rsidRPr="00000000">
              <w:rPr>
                <w:rtl w:val="0"/>
              </w:rPr>
              <w:t xml:space="preserve">7</w:t>
            </w:r>
          </w:p>
        </w:tc>
      </w:tr>
    </w:tbl>
    <w:p w:rsidR="00000000" w:rsidDel="00000000" w:rsidP="00000000" w:rsidRDefault="00000000" w:rsidRPr="00000000" w14:paraId="00000081">
      <w:pPr>
        <w:widowControl w:val="0"/>
        <w:spacing w:before="200" w:line="240" w:lineRule="auto"/>
        <w:jc w:val="center"/>
        <w:rPr>
          <w:i w:val="1"/>
        </w:rPr>
      </w:pPr>
      <w:r w:rsidDel="00000000" w:rsidR="00000000" w:rsidRPr="00000000">
        <w:rPr>
          <w:i w:val="1"/>
          <w:rtl w:val="0"/>
        </w:rPr>
        <w:t xml:space="preserve">Figure 1 : Data dictionary showing metadata information on transport dataset</w:t>
      </w:r>
    </w:p>
    <w:p w:rsidR="00000000" w:rsidDel="00000000" w:rsidP="00000000" w:rsidRDefault="00000000" w:rsidRPr="00000000" w14:paraId="00000082">
      <w:pPr>
        <w:spacing w:line="240" w:lineRule="auto"/>
        <w:rPr/>
      </w:pPr>
      <w:r w:rsidDel="00000000" w:rsidR="00000000" w:rsidRPr="00000000">
        <w:rPr>
          <w:rtl w:val="0"/>
        </w:rPr>
        <w:t xml:space="preserve">More metadata information : created by TransportNSW on 18/03/19 of size 4.3MB</w:t>
      </w:r>
    </w:p>
    <w:p w:rsidR="00000000" w:rsidDel="00000000" w:rsidP="00000000" w:rsidRDefault="00000000" w:rsidRPr="00000000" w14:paraId="00000083">
      <w:pPr>
        <w:spacing w:line="240" w:lineRule="auto"/>
        <w:rPr/>
      </w:pPr>
      <w:r w:rsidDel="00000000" w:rsidR="00000000" w:rsidRPr="00000000">
        <w:rPr>
          <w:rtl w:val="0"/>
        </w:rPr>
        <w:t xml:space="preserve">This dataset was found via public datasets available on transitfeeds</w:t>
      </w:r>
      <w:r w:rsidDel="00000000" w:rsidR="00000000" w:rsidRPr="00000000">
        <w:rPr>
          <w:vertAlign w:val="superscript"/>
        </w:rPr>
        <w:footnoteReference w:customMarkFollows="0" w:id="0"/>
      </w:r>
      <w:r w:rsidDel="00000000" w:rsidR="00000000" w:rsidRPr="00000000">
        <w:rPr>
          <w:rtl w:val="0"/>
        </w:rPr>
        <w:t xml:space="preserve">, collated from open datasets made available by the original collector of the data, TransportNSW. It is stated by TransportNSW that this dataset is of access level public, and no restrictions on use of this data have been made. The link to this dataset can be found in Appendix A.1.</w:t>
      </w:r>
    </w:p>
    <w:p w:rsidR="00000000" w:rsidDel="00000000" w:rsidP="00000000" w:rsidRDefault="00000000" w:rsidRPr="00000000" w14:paraId="00000084">
      <w:pPr>
        <w:spacing w:line="240" w:lineRule="auto"/>
        <w:rPr/>
      </w:pPr>
      <w:r w:rsidDel="00000000" w:rsidR="00000000" w:rsidRPr="00000000">
        <w:rPr>
          <w:rtl w:val="0"/>
        </w:rPr>
        <w:t xml:space="preserve">Furthermore, the dataset used had limitations to its use, such as the inconsistencies with the stop IDs. Stop IDs in this dataset indicate the postcode, but after data cleaning random letters were found to be in a few of the stop IDs - these were discarded. Additionally, most if not all of the location types were incorrectly identified. Train stations were not labelled as such and most data points did not even have a location type referenced. This was avoided by choosing to sum all stops and stations, instead of separating the two during the data cleaning process. Contrastingly, the main strength of this dataset is the abundance of observations available, and the straightforward comprehensibility it has.</w:t>
      </w:r>
    </w:p>
    <w:p w:rsidR="00000000" w:rsidDel="00000000" w:rsidP="00000000" w:rsidRDefault="00000000" w:rsidRPr="00000000" w14:paraId="00000085">
      <w:pPr>
        <w:pStyle w:val="Heading3"/>
        <w:spacing w:line="240" w:lineRule="auto"/>
        <w:rPr>
          <w:color w:val="000000"/>
          <w:sz w:val="26"/>
          <w:szCs w:val="26"/>
        </w:rPr>
      </w:pPr>
      <w:bookmarkStart w:colFirst="0" w:colLast="0" w:name="_6cxby82nzp76" w:id="16"/>
      <w:bookmarkEnd w:id="16"/>
      <w:r w:rsidDel="00000000" w:rsidR="00000000" w:rsidRPr="00000000">
        <w:rPr>
          <w:rtl w:val="0"/>
        </w:rPr>
        <w:t xml:space="preserve">3.1.2 Transport Dataset Quality Assurance</w:t>
      </w:r>
      <w:r w:rsidDel="00000000" w:rsidR="00000000" w:rsidRPr="00000000">
        <w:rPr>
          <w:rtl w:val="0"/>
        </w:rPr>
      </w:r>
    </w:p>
    <w:p w:rsidR="00000000" w:rsidDel="00000000" w:rsidP="00000000" w:rsidRDefault="00000000" w:rsidRPr="00000000" w14:paraId="00000086">
      <w:pPr>
        <w:spacing w:line="240" w:lineRule="auto"/>
        <w:rPr/>
      </w:pPr>
      <w:r w:rsidDel="00000000" w:rsidR="00000000" w:rsidRPr="00000000">
        <w:rPr>
          <w:rtl w:val="0"/>
        </w:rPr>
        <w:t xml:space="preserve">The data was cleaned using Python and pandas. During the first iterations of data cleaning the location type was used to store the count of bus stops and train stations, with the key being the postcodes. However, as the dataset provided unreliable information on the location type, this was later changed to instead sum all stops and stations for a postcode. Additionally, several stop IDs were incorrectly filled and therefore unusable - these were filtered out by checking if it was an integer or not. The code for this cleaning can be found in appendix B.1.</w:t>
      </w:r>
    </w:p>
    <w:p w:rsidR="00000000" w:rsidDel="00000000" w:rsidP="00000000" w:rsidRDefault="00000000" w:rsidRPr="00000000" w14:paraId="00000087">
      <w:pPr>
        <w:pStyle w:val="Heading3"/>
        <w:spacing w:line="240" w:lineRule="auto"/>
        <w:rPr>
          <w:sz w:val="34"/>
          <w:szCs w:val="34"/>
        </w:rPr>
      </w:pPr>
      <w:bookmarkStart w:colFirst="0" w:colLast="0" w:name="_eg8a8qyivmje" w:id="17"/>
      <w:bookmarkEnd w:id="17"/>
      <w:r w:rsidDel="00000000" w:rsidR="00000000" w:rsidRPr="00000000">
        <w:rPr>
          <w:rtl w:val="0"/>
        </w:rPr>
        <w:t xml:space="preserve">3.1.3 Transport Dataset Python Analysis Description</w:t>
      </w:r>
      <w:r w:rsidDel="00000000" w:rsidR="00000000" w:rsidRPr="00000000">
        <w:rPr>
          <w:rtl w:val="0"/>
        </w:rPr>
      </w:r>
    </w:p>
    <w:p w:rsidR="00000000" w:rsidDel="00000000" w:rsidP="00000000" w:rsidRDefault="00000000" w:rsidRPr="00000000" w14:paraId="00000088">
      <w:pPr>
        <w:spacing w:line="240" w:lineRule="auto"/>
        <w:rPr/>
      </w:pPr>
      <w:r w:rsidDel="00000000" w:rsidR="00000000" w:rsidRPr="00000000">
        <w:rPr>
          <w:rtl w:val="0"/>
        </w:rPr>
        <w:t xml:space="preserve">The data summary for this dataset was compiled using Python code and pandas. It was separated to show data summaries for Sydney City (2000-2011), NSW excluding Sydney City (2012-2786) and all of NSW (2000-2786). This was done by recording to 3 separate dictionaries the total stops per area, then converting them to pandas dataframes and collecting the summaries using ‘.dictionary()’. This method is fully specified in Appendix C.1.</w:t>
      </w:r>
    </w:p>
    <w:p w:rsidR="00000000" w:rsidDel="00000000" w:rsidP="00000000" w:rsidRDefault="00000000" w:rsidRPr="00000000" w14:paraId="00000089">
      <w:pPr>
        <w:spacing w:after="200" w:line="240" w:lineRule="auto"/>
        <w:rPr/>
      </w:pPr>
      <w:r w:rsidDel="00000000" w:rsidR="00000000" w:rsidRPr="00000000">
        <w:rPr>
          <w:rtl w:val="0"/>
        </w:rPr>
        <w:t xml:space="preserve">The data summaries are as follows :</w:t>
      </w:r>
    </w:p>
    <w:p w:rsidR="00000000" w:rsidDel="00000000" w:rsidP="00000000" w:rsidRDefault="00000000" w:rsidRPr="00000000" w14:paraId="0000008A">
      <w:pPr>
        <w:spacing w:after="200" w:line="240" w:lineRule="auto"/>
        <w:rPr>
          <w:b w:val="1"/>
          <w:sz w:val="26"/>
          <w:szCs w:val="26"/>
        </w:rPr>
      </w:pPr>
      <w:r w:rsidDel="00000000" w:rsidR="00000000" w:rsidRPr="00000000">
        <w:rPr>
          <w:b w:val="1"/>
          <w:sz w:val="34"/>
          <w:szCs w:val="34"/>
        </w:rPr>
        <w:drawing>
          <wp:inline distB="114300" distT="114300" distL="114300" distR="114300">
            <wp:extent cx="1966913" cy="1616374"/>
            <wp:effectExtent b="0" l="0" r="0" t="0"/>
            <wp:docPr id="1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966913" cy="1616374"/>
                    </a:xfrm>
                    <a:prstGeom prst="rect"/>
                    <a:ln/>
                  </pic:spPr>
                </pic:pic>
              </a:graphicData>
            </a:graphic>
          </wp:inline>
        </w:drawing>
      </w:r>
      <w:r w:rsidDel="00000000" w:rsidR="00000000" w:rsidRPr="00000000">
        <w:rPr>
          <w:b w:val="1"/>
          <w:sz w:val="34"/>
          <w:szCs w:val="34"/>
        </w:rPr>
        <w:drawing>
          <wp:inline distB="114300" distT="114300" distL="114300" distR="114300">
            <wp:extent cx="1900238" cy="1633017"/>
            <wp:effectExtent b="0" l="0" r="0" t="0"/>
            <wp:docPr id="2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900238" cy="1633017"/>
                    </a:xfrm>
                    <a:prstGeom prst="rect"/>
                    <a:ln/>
                  </pic:spPr>
                </pic:pic>
              </a:graphicData>
            </a:graphic>
          </wp:inline>
        </w:drawing>
      </w:r>
      <w:r w:rsidDel="00000000" w:rsidR="00000000" w:rsidRPr="00000000">
        <w:rPr>
          <w:b w:val="1"/>
          <w:sz w:val="34"/>
          <w:szCs w:val="34"/>
        </w:rPr>
        <w:drawing>
          <wp:inline distB="114300" distT="114300" distL="114300" distR="114300">
            <wp:extent cx="1862138" cy="1668165"/>
            <wp:effectExtent b="0" l="0" r="0" t="0"/>
            <wp:docPr id="11"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862138" cy="166816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before="200" w:line="240" w:lineRule="auto"/>
        <w:jc w:val="center"/>
        <w:rPr>
          <w:b w:val="1"/>
          <w:sz w:val="26"/>
          <w:szCs w:val="26"/>
        </w:rPr>
      </w:pPr>
      <w:r w:rsidDel="00000000" w:rsidR="00000000" w:rsidRPr="00000000">
        <w:rPr>
          <w:i w:val="1"/>
          <w:sz w:val="22"/>
          <w:szCs w:val="22"/>
          <w:rtl w:val="0"/>
        </w:rPr>
        <w:t xml:space="preserve">Figure </w:t>
      </w:r>
      <w:r w:rsidDel="00000000" w:rsidR="00000000" w:rsidRPr="00000000">
        <w:rPr>
          <w:i w:val="1"/>
          <w:rtl w:val="0"/>
        </w:rPr>
        <w:t xml:space="preserve">2</w:t>
      </w:r>
      <w:r w:rsidDel="00000000" w:rsidR="00000000" w:rsidRPr="00000000">
        <w:rPr>
          <w:i w:val="1"/>
          <w:sz w:val="22"/>
          <w:szCs w:val="22"/>
          <w:rtl w:val="0"/>
        </w:rPr>
        <w:t xml:space="preserve"> : Data summaries of transport dataset</w:t>
      </w: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2"/>
        <w:spacing w:after="0" w:before="200" w:line="240" w:lineRule="auto"/>
        <w:rPr>
          <w:sz w:val="26"/>
          <w:szCs w:val="26"/>
        </w:rPr>
      </w:pPr>
      <w:bookmarkStart w:colFirst="0" w:colLast="0" w:name="_gegl2fn55i93" w:id="18"/>
      <w:bookmarkEnd w:id="18"/>
      <w:r w:rsidDel="00000000" w:rsidR="00000000" w:rsidRPr="00000000">
        <w:rPr>
          <w:sz w:val="26"/>
          <w:szCs w:val="26"/>
          <w:rtl w:val="0"/>
        </w:rPr>
        <w:t xml:space="preserve">3.2 Criminal Activity</w:t>
      </w:r>
    </w:p>
    <w:p w:rsidR="00000000" w:rsidDel="00000000" w:rsidP="00000000" w:rsidRDefault="00000000" w:rsidRPr="00000000" w14:paraId="0000008D">
      <w:pPr>
        <w:spacing w:after="0" w:line="276" w:lineRule="auto"/>
        <w:rPr/>
      </w:pPr>
      <w:r w:rsidDel="00000000" w:rsidR="00000000" w:rsidRPr="00000000">
        <w:rPr>
          <w:rtl w:val="0"/>
        </w:rPr>
        <w:t xml:space="preserve">520392823</w:t>
      </w:r>
      <w:r w:rsidDel="00000000" w:rsidR="00000000" w:rsidRPr="00000000">
        <w:rPr>
          <w:rtl w:val="0"/>
        </w:rPr>
        <w:t xml:space="preserve"> was responsible for the handling of the crime data.</w:t>
      </w:r>
      <w:r w:rsidDel="00000000" w:rsidR="00000000" w:rsidRPr="00000000">
        <w:rPr>
          <w:rtl w:val="0"/>
        </w:rPr>
      </w:r>
    </w:p>
    <w:p w:rsidR="00000000" w:rsidDel="00000000" w:rsidP="00000000" w:rsidRDefault="00000000" w:rsidRPr="00000000" w14:paraId="0000008E">
      <w:pPr>
        <w:spacing w:line="240" w:lineRule="auto"/>
        <w:rPr>
          <w:highlight w:val="white"/>
        </w:rPr>
      </w:pPr>
      <w:r w:rsidDel="00000000" w:rsidR="00000000" w:rsidRPr="00000000">
        <w:rPr>
          <w:highlight w:val="white"/>
          <w:rtl w:val="0"/>
        </w:rPr>
        <w:t xml:space="preserve">This data explores the relationship between crime and quality of life. Crime is a suitable indicator of quality of life, the lesser crime there is the safer a person’s wellbeing and possessions are. Less crime also means less precautions being taken by people, allowing them to focus on living more than protecting themselves.</w:t>
      </w:r>
    </w:p>
    <w:p w:rsidR="00000000" w:rsidDel="00000000" w:rsidP="00000000" w:rsidRDefault="00000000" w:rsidRPr="00000000" w14:paraId="0000008F">
      <w:pPr>
        <w:pStyle w:val="Heading3"/>
        <w:spacing w:line="240" w:lineRule="auto"/>
        <w:rPr/>
      </w:pPr>
      <w:bookmarkStart w:colFirst="0" w:colLast="0" w:name="_8ojf9evk9hxy" w:id="19"/>
      <w:bookmarkEnd w:id="19"/>
      <w:r w:rsidDel="00000000" w:rsidR="00000000" w:rsidRPr="00000000">
        <w:rPr>
          <w:rtl w:val="0"/>
        </w:rPr>
        <w:t xml:space="preserve">3.2.1 Crime Dataset Explanation</w:t>
      </w:r>
    </w:p>
    <w:p w:rsidR="00000000" w:rsidDel="00000000" w:rsidP="00000000" w:rsidRDefault="00000000" w:rsidRPr="00000000" w14:paraId="00000090">
      <w:pPr>
        <w:widowControl w:val="0"/>
        <w:spacing w:after="200" w:line="240" w:lineRule="auto"/>
        <w:rPr/>
      </w:pPr>
      <w:r w:rsidDel="00000000" w:rsidR="00000000" w:rsidRPr="00000000">
        <w:rPr>
          <w:rtl w:val="0"/>
        </w:rPr>
        <w:t xml:space="preserve">This data is stored in a .csv file, which means the data is separated by commas. This dataset’s schema is normalised and long. It was discovered by looking at the data set. The raw dataset is long with the dimensions being 31923 rows x 327 columns.</w:t>
      </w:r>
    </w:p>
    <w:p w:rsidR="00000000" w:rsidDel="00000000" w:rsidP="00000000" w:rsidRDefault="00000000" w:rsidRPr="00000000" w14:paraId="00000091">
      <w:pPr>
        <w:widowControl w:val="0"/>
        <w:spacing w:after="0" w:lineRule="auto"/>
        <w:rPr/>
      </w:pPr>
      <w:r w:rsidDel="00000000" w:rsidR="00000000" w:rsidRPr="00000000">
        <w:rPr>
          <w:rtl w:val="0"/>
        </w:rPr>
        <w:t xml:space="preserve">Official Metadata as per BOCSAR website [4]</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7.5"/>
        <w:gridCol w:w="2197.5"/>
        <w:gridCol w:w="1500"/>
        <w:gridCol w:w="1710"/>
        <w:gridCol w:w="1755"/>
        <w:tblGridChange w:id="0">
          <w:tblGrid>
            <w:gridCol w:w="2197.5"/>
            <w:gridCol w:w="2197.5"/>
            <w:gridCol w:w="1500"/>
            <w:gridCol w:w="1710"/>
            <w:gridCol w:w="1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Rule="auto"/>
              <w:rPr/>
            </w:pPr>
            <w:r w:rsidDel="00000000" w:rsidR="00000000" w:rsidRPr="00000000">
              <w:rPr>
                <w:rtl w:val="0"/>
              </w:rPr>
              <w:t xml:space="preserve">Data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lineRule="auto"/>
              <w:rPr/>
            </w:pPr>
            <w:r w:rsidDel="00000000" w:rsidR="00000000" w:rsidRPr="00000000">
              <w:rPr>
                <w:rtl w:val="0"/>
              </w:rPr>
              <w:t xml:space="preserve">Key variables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Rule="auto"/>
              <w:rPr/>
            </w:pPr>
            <w:r w:rsidDel="00000000" w:rsidR="00000000" w:rsidRPr="00000000">
              <w:rPr>
                <w:rtl w:val="0"/>
              </w:rPr>
              <w:t xml:space="preserve">Geographic Breakdown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lineRule="auto"/>
              <w:rPr/>
            </w:pPr>
            <w:r w:rsidDel="00000000" w:rsidR="00000000" w:rsidRPr="00000000">
              <w:rPr>
                <w:rtl w:val="0"/>
              </w:rPr>
              <w:t xml:space="preserve">Release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Rule="auto"/>
              <w:rPr/>
            </w:pPr>
            <w:r w:rsidDel="00000000" w:rsidR="00000000" w:rsidRPr="00000000">
              <w:rPr>
                <w:rtl w:val="0"/>
              </w:rPr>
              <w:t xml:space="preserve">Next update</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Rule="auto"/>
              <w:rPr/>
            </w:pPr>
            <w:r w:rsidDel="00000000" w:rsidR="00000000" w:rsidRPr="00000000">
              <w:rPr>
                <w:rtl w:val="0"/>
              </w:rPr>
            </w:r>
          </w:p>
          <w:p w:rsidR="00000000" w:rsidDel="00000000" w:rsidP="00000000" w:rsidRDefault="00000000" w:rsidRPr="00000000" w14:paraId="00000098">
            <w:pPr>
              <w:widowControl w:val="0"/>
              <w:spacing w:after="0" w:lineRule="auto"/>
              <w:rPr/>
            </w:pPr>
            <w:r w:rsidDel="00000000" w:rsidR="00000000" w:rsidRPr="00000000">
              <w:rPr>
                <w:rtl w:val="0"/>
              </w:rPr>
              <w:t xml:space="preserve">NSW and LGA Datasets: 1995-&gt;Dec 2021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Rule="auto"/>
              <w:rPr/>
            </w:pPr>
            <w:r w:rsidDel="00000000" w:rsidR="00000000" w:rsidRPr="00000000">
              <w:rPr>
                <w:rtl w:val="0"/>
              </w:rPr>
            </w:r>
          </w:p>
          <w:p w:rsidR="00000000" w:rsidDel="00000000" w:rsidP="00000000" w:rsidRDefault="00000000" w:rsidRPr="00000000" w14:paraId="0000009A">
            <w:pPr>
              <w:widowControl w:val="0"/>
              <w:spacing w:after="0" w:lineRule="auto"/>
              <w:rPr/>
            </w:pPr>
            <w:r w:rsidDel="00000000" w:rsidR="00000000" w:rsidRPr="00000000">
              <w:rPr>
                <w:rtl w:val="0"/>
              </w:rPr>
              <w:t xml:space="preserve">Offence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Rule="auto"/>
              <w:rPr/>
            </w:pPr>
            <w:r w:rsidDel="00000000" w:rsidR="00000000" w:rsidRPr="00000000">
              <w:rPr>
                <w:rtl w:val="0"/>
              </w:rPr>
              <w:t xml:space="preserve">All of NSW</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Rule="auto"/>
              <w:rPr/>
            </w:pPr>
            <w:r w:rsidDel="00000000" w:rsidR="00000000" w:rsidRPr="00000000">
              <w:rPr>
                <w:rtl w:val="0"/>
              </w:rPr>
              <w:t xml:space="preserve">17 March 2022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Rule="auto"/>
              <w:rPr/>
            </w:pPr>
            <w:r w:rsidDel="00000000" w:rsidR="00000000" w:rsidRPr="00000000">
              <w:rPr>
                <w:rtl w:val="0"/>
              </w:rPr>
              <w:t xml:space="preserve">June 2022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Rule="auto"/>
              <w:rPr/>
            </w:pPr>
            <w:r w:rsidDel="00000000" w:rsidR="00000000" w:rsidRPr="00000000">
              <w:rPr>
                <w:rtl w:val="0"/>
              </w:rPr>
              <w:t xml:space="preserve">Local Government Area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Rule="auto"/>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Rule="auto"/>
              <w:rPr/>
            </w:pPr>
            <w:r w:rsidDel="00000000" w:rsidR="00000000" w:rsidRPr="00000000">
              <w:rPr>
                <w:rtl w:val="0"/>
              </w:rPr>
              <w:t xml:space="preserve">Postcode &amp; Suburb 1995-&gt;Dec2020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Rule="auto"/>
              <w:rPr/>
            </w:pPr>
            <w:r w:rsidDel="00000000" w:rsidR="00000000" w:rsidRPr="00000000">
              <w:rPr>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Rule="auto"/>
              <w:rPr/>
            </w:pPr>
            <w:r w:rsidDel="00000000" w:rsidR="00000000" w:rsidRPr="00000000">
              <w:rPr>
                <w:rtl w:val="0"/>
              </w:rPr>
              <w:t xml:space="preserve">Postcode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Rule="auto"/>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Rule="auto"/>
              <w:rPr/>
            </w:pPr>
            <w:r w:rsidDel="00000000" w:rsidR="00000000" w:rsidRPr="00000000">
              <w:rPr>
                <w:rtl w:val="0"/>
              </w:rPr>
              <w:t xml:space="preserve">Suburb</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Rule="auto"/>
              <w:rPr/>
            </w:pPr>
            <w:r w:rsidDel="00000000" w:rsidR="00000000" w:rsidRPr="00000000">
              <w:rPr>
                <w:rtl w:val="0"/>
              </w:rPr>
            </w:r>
          </w:p>
        </w:tc>
      </w:tr>
    </w:tbl>
    <w:p w:rsidR="00000000" w:rsidDel="00000000" w:rsidP="00000000" w:rsidRDefault="00000000" w:rsidRPr="00000000" w14:paraId="000000AD">
      <w:pPr>
        <w:spacing w:after="0" w:before="200" w:lineRule="auto"/>
        <w:jc w:val="center"/>
        <w:rPr/>
      </w:pPr>
      <w:r w:rsidDel="00000000" w:rsidR="00000000" w:rsidRPr="00000000">
        <w:rPr>
          <w:i w:val="1"/>
          <w:rtl w:val="0"/>
        </w:rPr>
        <w:t xml:space="preserve">Figure 3 : Metadata of transport dataset (published by BOCSAR)</w:t>
      </w:r>
      <w:r w:rsidDel="00000000" w:rsidR="00000000" w:rsidRPr="00000000">
        <w:rPr>
          <w:rtl w:val="0"/>
        </w:rPr>
      </w:r>
    </w:p>
    <w:p w:rsidR="00000000" w:rsidDel="00000000" w:rsidP="00000000" w:rsidRDefault="00000000" w:rsidRPr="00000000" w14:paraId="000000AE">
      <w:pPr>
        <w:widowControl w:val="0"/>
        <w:spacing w:after="0" w:lineRule="auto"/>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1905"/>
        <w:gridCol w:w="2955"/>
        <w:gridCol w:w="2340"/>
        <w:tblGridChange w:id="0">
          <w:tblGrid>
            <w:gridCol w:w="2160"/>
            <w:gridCol w:w="1905"/>
            <w:gridCol w:w="2955"/>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40" w:lineRule="auto"/>
              <w:rPr/>
            </w:pPr>
            <w:r w:rsidDel="00000000" w:rsidR="00000000" w:rsidRPr="00000000">
              <w:rPr>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rPr/>
            </w:pPr>
            <w:r w:rsidDel="00000000" w:rsidR="00000000" w:rsidRPr="00000000">
              <w:rPr>
                <w:rtl w:val="0"/>
              </w:rPr>
              <w:t xml:space="preserve">Data Type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rPr/>
            </w:pPr>
            <w:r w:rsidDel="00000000" w:rsidR="00000000" w:rsidRPr="00000000">
              <w:rPr>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rPr/>
            </w:pPr>
            <w:r w:rsidDel="00000000" w:rsidR="00000000" w:rsidRPr="00000000">
              <w:rPr>
                <w:rtl w:val="0"/>
              </w:rPr>
              <w:t xml:space="preserve">Postcode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rPr/>
            </w:pPr>
            <w:r w:rsidDel="00000000" w:rsidR="00000000" w:rsidRPr="00000000">
              <w:rPr>
                <w:rtl w:val="0"/>
              </w:rPr>
              <w:t xml:space="preserve">Postcode of area where crimes occurred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rPr/>
            </w:pPr>
            <w:r w:rsidDel="00000000" w:rsidR="00000000" w:rsidRPr="00000000">
              <w:rPr>
                <w:rtl w:val="0"/>
              </w:rPr>
              <w:t xml:space="preserve">2000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rPr/>
            </w:pPr>
            <w:r w:rsidDel="00000000" w:rsidR="00000000" w:rsidRPr="00000000">
              <w:rPr>
                <w:rtl w:val="0"/>
              </w:rPr>
              <w:t xml:space="preserve">Offence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rPr/>
            </w:pPr>
            <w:r w:rsidDel="00000000" w:rsidR="00000000" w:rsidRPr="00000000">
              <w:rPr>
                <w:rtl w:val="0"/>
              </w:rPr>
              <w:t xml:space="preserve">Type of crime committed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40" w:lineRule="auto"/>
              <w:rPr/>
            </w:pPr>
            <w:r w:rsidDel="00000000" w:rsidR="00000000" w:rsidRPr="00000000">
              <w:rPr>
                <w:rtl w:val="0"/>
              </w:rPr>
              <w:t xml:space="preserve">Homicide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rPr/>
            </w:pPr>
            <w:r w:rsidDel="00000000" w:rsidR="00000000" w:rsidRPr="00000000">
              <w:rPr>
                <w:rtl w:val="0"/>
              </w:rPr>
              <w:t xml:space="preserve">Subcategory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40" w:lineRule="auto"/>
              <w:rPr/>
            </w:pPr>
            <w:r w:rsidDel="00000000" w:rsidR="00000000" w:rsidRPr="00000000">
              <w:rPr>
                <w:rtl w:val="0"/>
              </w:rPr>
              <w:t xml:space="preserve">Specific subcategory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240" w:lineRule="auto"/>
              <w:rPr/>
            </w:pPr>
            <w:r w:rsidDel="00000000" w:rsidR="00000000" w:rsidRPr="00000000">
              <w:rPr>
                <w:rtl w:val="0"/>
              </w:rPr>
              <w:t xml:space="preserve">Attempted murder (as a subcategory of Homicide)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rPr/>
            </w:pPr>
            <w:r w:rsidDel="00000000" w:rsidR="00000000" w:rsidRPr="00000000">
              <w:rPr>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40" w:lineRule="auto"/>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rPr/>
            </w:pPr>
            <w:r w:rsidDel="00000000" w:rsidR="00000000" w:rsidRPr="00000000">
              <w:rPr>
                <w:rtl w:val="0"/>
              </w:rPr>
              <w:t xml:space="preserve">Month that data was recorded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40" w:lineRule="auto"/>
              <w:rPr/>
            </w:pPr>
            <w:r w:rsidDel="00000000" w:rsidR="00000000" w:rsidRPr="00000000">
              <w:rPr>
                <w:rtl w:val="0"/>
              </w:rPr>
              <w:t xml:space="preserve">Jan-95</w:t>
            </w:r>
          </w:p>
        </w:tc>
      </w:tr>
    </w:tbl>
    <w:p w:rsidR="00000000" w:rsidDel="00000000" w:rsidP="00000000" w:rsidRDefault="00000000" w:rsidRPr="00000000" w14:paraId="000000C3">
      <w:pPr>
        <w:spacing w:after="0" w:before="200" w:line="240" w:lineRule="auto"/>
        <w:jc w:val="center"/>
        <w:rPr/>
      </w:pPr>
      <w:r w:rsidDel="00000000" w:rsidR="00000000" w:rsidRPr="00000000">
        <w:rPr>
          <w:i w:val="1"/>
          <w:rtl w:val="0"/>
        </w:rPr>
        <w:t xml:space="preserve">Figure 4 : Data dictionary of transport dataset (published by BOCSAR)</w:t>
      </w:r>
      <w:r w:rsidDel="00000000" w:rsidR="00000000" w:rsidRPr="00000000">
        <w:rPr>
          <w:rtl w:val="0"/>
        </w:rPr>
      </w:r>
    </w:p>
    <w:p w:rsidR="00000000" w:rsidDel="00000000" w:rsidP="00000000" w:rsidRDefault="00000000" w:rsidRPr="00000000" w14:paraId="000000C4">
      <w:pPr>
        <w:pStyle w:val="Heading3"/>
        <w:spacing w:after="0" w:before="200" w:line="240" w:lineRule="auto"/>
        <w:rPr>
          <w:color w:val="000000"/>
          <w:sz w:val="26"/>
          <w:szCs w:val="26"/>
        </w:rPr>
      </w:pPr>
      <w:bookmarkStart w:colFirst="0" w:colLast="0" w:name="_94dvvs2cwx0f" w:id="20"/>
      <w:bookmarkEnd w:id="20"/>
      <w:r w:rsidDel="00000000" w:rsidR="00000000" w:rsidRPr="00000000">
        <w:rPr>
          <w:color w:val="000000"/>
          <w:sz w:val="26"/>
          <w:szCs w:val="26"/>
          <w:rtl w:val="0"/>
        </w:rPr>
        <w:t xml:space="preserve">3.2.2 Crime Dataset Quality Assurance</w:t>
      </w:r>
    </w:p>
    <w:p w:rsidR="00000000" w:rsidDel="00000000" w:rsidP="00000000" w:rsidRDefault="00000000" w:rsidRPr="00000000" w14:paraId="000000C5">
      <w:pPr>
        <w:spacing w:line="240" w:lineRule="auto"/>
        <w:rPr/>
      </w:pPr>
      <w:r w:rsidDel="00000000" w:rsidR="00000000" w:rsidRPr="00000000">
        <w:rPr>
          <w:rtl w:val="0"/>
        </w:rPr>
        <w:t xml:space="preserve">This data was cleaned using the Pandas library written in Python. To clean the data I: </w:t>
      </w:r>
    </w:p>
    <w:p w:rsidR="00000000" w:rsidDel="00000000" w:rsidP="00000000" w:rsidRDefault="00000000" w:rsidRPr="00000000" w14:paraId="000000C6">
      <w:pPr>
        <w:widowControl w:val="0"/>
        <w:numPr>
          <w:ilvl w:val="0"/>
          <w:numId w:val="7"/>
        </w:numPr>
        <w:spacing w:after="0" w:afterAutospacing="0" w:line="240" w:lineRule="auto"/>
        <w:ind w:left="720" w:hanging="360"/>
        <w:rPr/>
      </w:pPr>
      <w:r w:rsidDel="00000000" w:rsidR="00000000" w:rsidRPr="00000000">
        <w:rPr>
          <w:rtl w:val="0"/>
        </w:rPr>
        <w:t xml:space="preserve">I deleted all columns except for Postcode and Jan-21 to Dec-21 (see Appendix B.2.1)</w:t>
      </w:r>
    </w:p>
    <w:p w:rsidR="00000000" w:rsidDel="00000000" w:rsidP="00000000" w:rsidRDefault="00000000" w:rsidRPr="00000000" w14:paraId="000000C7">
      <w:pPr>
        <w:widowControl w:val="0"/>
        <w:numPr>
          <w:ilvl w:val="1"/>
          <w:numId w:val="7"/>
        </w:numPr>
        <w:spacing w:after="200" w:before="0" w:line="240" w:lineRule="auto"/>
        <w:ind w:left="1440" w:hanging="360"/>
        <w:rPr/>
      </w:pPr>
      <w:r w:rsidDel="00000000" w:rsidR="00000000" w:rsidRPr="00000000">
        <w:rPr>
          <w:rtl w:val="0"/>
        </w:rPr>
        <w:t xml:space="preserve">This was done by looping through the individual columns and checking against a column check string. If the column title was not present it would delete the column. See Appendix B.2.1 for a more detailed breakdown and code.</w:t>
      </w:r>
    </w:p>
    <w:p w:rsidR="00000000" w:rsidDel="00000000" w:rsidP="00000000" w:rsidRDefault="00000000" w:rsidRPr="00000000" w14:paraId="000000C8">
      <w:pPr>
        <w:numPr>
          <w:ilvl w:val="0"/>
          <w:numId w:val="7"/>
        </w:numPr>
        <w:spacing w:after="0" w:line="240" w:lineRule="auto"/>
        <w:ind w:left="720" w:hanging="360"/>
        <w:rPr/>
      </w:pPr>
      <w:r w:rsidDel="00000000" w:rsidR="00000000" w:rsidRPr="00000000">
        <w:rPr>
          <w:rtl w:val="0"/>
        </w:rPr>
        <w:t xml:space="preserve">Created a sum array that holds records of each row’s sums (see Appendix B.2.2)</w:t>
      </w:r>
    </w:p>
    <w:p w:rsidR="00000000" w:rsidDel="00000000" w:rsidP="00000000" w:rsidRDefault="00000000" w:rsidRPr="00000000" w14:paraId="000000C9">
      <w:pPr>
        <w:numPr>
          <w:ilvl w:val="1"/>
          <w:numId w:val="7"/>
        </w:numPr>
        <w:spacing w:line="240" w:lineRule="auto"/>
        <w:ind w:left="1440" w:hanging="360"/>
        <w:rPr/>
      </w:pPr>
      <w:r w:rsidDel="00000000" w:rsidR="00000000" w:rsidRPr="00000000">
        <w:rPr>
          <w:rtl w:val="0"/>
        </w:rPr>
        <w:t xml:space="preserve">This was done by summing all the rows using .sum() and storing them in an array. See Appendix B.2.2 for a more detailed breakdown and code.</w:t>
      </w:r>
    </w:p>
    <w:p w:rsidR="00000000" w:rsidDel="00000000" w:rsidP="00000000" w:rsidRDefault="00000000" w:rsidRPr="00000000" w14:paraId="000000CA">
      <w:pPr>
        <w:widowControl w:val="0"/>
        <w:numPr>
          <w:ilvl w:val="0"/>
          <w:numId w:val="7"/>
        </w:numPr>
        <w:spacing w:after="0" w:afterAutospacing="0" w:line="240" w:lineRule="auto"/>
        <w:ind w:left="720" w:hanging="360"/>
        <w:rPr/>
      </w:pPr>
      <w:r w:rsidDel="00000000" w:rsidR="00000000" w:rsidRPr="00000000">
        <w:rPr>
          <w:rtl w:val="0"/>
        </w:rPr>
        <w:t xml:space="preserve">Captured sums every 62 rows and stored them in an array (see Appendix B.2.3)</w:t>
      </w:r>
    </w:p>
    <w:p w:rsidR="00000000" w:rsidDel="00000000" w:rsidP="00000000" w:rsidRDefault="00000000" w:rsidRPr="00000000" w14:paraId="000000CB">
      <w:pPr>
        <w:widowControl w:val="0"/>
        <w:numPr>
          <w:ilvl w:val="1"/>
          <w:numId w:val="7"/>
        </w:numPr>
        <w:spacing w:after="200" w:before="0" w:line="240" w:lineRule="auto"/>
        <w:ind w:left="1440" w:hanging="360"/>
        <w:rPr/>
      </w:pPr>
      <w:r w:rsidDel="00000000" w:rsidR="00000000" w:rsidRPr="00000000">
        <w:rPr>
          <w:rtl w:val="0"/>
        </w:rPr>
        <w:t xml:space="preserve">This was done using an array and a total crime count. Using a for loop the code iterates through the sum array and keeps summing values until 62 rows have passed. Then it stores the sum of sums in another array for use in the dictionary. See Appendix B.2.3 for a more detailed breakdown and code.</w:t>
      </w:r>
    </w:p>
    <w:p w:rsidR="00000000" w:rsidDel="00000000" w:rsidP="00000000" w:rsidRDefault="00000000" w:rsidRPr="00000000" w14:paraId="000000CC">
      <w:pPr>
        <w:widowControl w:val="0"/>
        <w:numPr>
          <w:ilvl w:val="0"/>
          <w:numId w:val="7"/>
        </w:numPr>
        <w:spacing w:after="0" w:afterAutospacing="0" w:line="240" w:lineRule="auto"/>
        <w:ind w:left="720" w:hanging="360"/>
        <w:rPr/>
      </w:pPr>
      <w:r w:rsidDel="00000000" w:rsidR="00000000" w:rsidRPr="00000000">
        <w:rPr>
          <w:rtl w:val="0"/>
        </w:rPr>
        <w:t xml:space="preserve">Recorded each unique postcode in the data (see Appendix B.2.4)</w:t>
      </w:r>
    </w:p>
    <w:p w:rsidR="00000000" w:rsidDel="00000000" w:rsidP="00000000" w:rsidRDefault="00000000" w:rsidRPr="00000000" w14:paraId="000000CD">
      <w:pPr>
        <w:widowControl w:val="0"/>
        <w:numPr>
          <w:ilvl w:val="1"/>
          <w:numId w:val="7"/>
        </w:numPr>
        <w:spacing w:after="200" w:before="0" w:line="240" w:lineRule="auto"/>
        <w:ind w:left="1440" w:hanging="360"/>
        <w:rPr/>
      </w:pPr>
      <w:r w:rsidDel="00000000" w:rsidR="00000000" w:rsidRPr="00000000">
        <w:rPr>
          <w:rtl w:val="0"/>
        </w:rPr>
        <w:t xml:space="preserve">This was done by looping through the postcode index and recording the postcode every 62 iterations. This is as every 62 iterations there is a postcode change.</w:t>
      </w:r>
    </w:p>
    <w:p w:rsidR="00000000" w:rsidDel="00000000" w:rsidP="00000000" w:rsidRDefault="00000000" w:rsidRPr="00000000" w14:paraId="000000CE">
      <w:pPr>
        <w:widowControl w:val="0"/>
        <w:numPr>
          <w:ilvl w:val="0"/>
          <w:numId w:val="7"/>
        </w:numPr>
        <w:spacing w:after="0" w:afterAutospacing="0" w:line="240" w:lineRule="auto"/>
        <w:ind w:left="720" w:hanging="360"/>
        <w:rPr/>
      </w:pPr>
      <w:r w:rsidDel="00000000" w:rsidR="00000000" w:rsidRPr="00000000">
        <w:rPr>
          <w:rtl w:val="0"/>
        </w:rPr>
        <w:t xml:space="preserve">Stored unique postcodes and sums in a dictionary </w:t>
      </w:r>
    </w:p>
    <w:p w:rsidR="00000000" w:rsidDel="00000000" w:rsidP="00000000" w:rsidRDefault="00000000" w:rsidRPr="00000000" w14:paraId="000000CF">
      <w:pPr>
        <w:widowControl w:val="0"/>
        <w:numPr>
          <w:ilvl w:val="1"/>
          <w:numId w:val="7"/>
        </w:numPr>
        <w:spacing w:after="200" w:before="0" w:line="240" w:lineRule="auto"/>
        <w:ind w:left="1440" w:hanging="360"/>
        <w:rPr/>
      </w:pPr>
      <w:r w:rsidDel="00000000" w:rsidR="00000000" w:rsidRPr="00000000">
        <w:rPr>
          <w:rtl w:val="0"/>
        </w:rPr>
        <w:t xml:space="preserve">This was done by looping through the postcode array and storing postcodes using an iterator (position counter) variable in the key while storing the value from the sums array using the iterator. See Appendix B.2.5 for a more detailed explanation. </w:t>
      </w:r>
    </w:p>
    <w:p w:rsidR="00000000" w:rsidDel="00000000" w:rsidP="00000000" w:rsidRDefault="00000000" w:rsidRPr="00000000" w14:paraId="000000D0">
      <w:pPr>
        <w:widowControl w:val="0"/>
        <w:numPr>
          <w:ilvl w:val="0"/>
          <w:numId w:val="7"/>
        </w:numPr>
        <w:spacing w:after="0" w:afterAutospacing="0" w:line="240" w:lineRule="auto"/>
        <w:ind w:left="720" w:hanging="360"/>
        <w:rPr/>
      </w:pPr>
      <w:r w:rsidDel="00000000" w:rsidR="00000000" w:rsidRPr="00000000">
        <w:rPr>
          <w:rtl w:val="0"/>
        </w:rPr>
        <w:t xml:space="preserve">Load data structures (dictionary, sums array, postcodes array) into individual data frames and print out summary statistics.</w:t>
      </w:r>
    </w:p>
    <w:p w:rsidR="00000000" w:rsidDel="00000000" w:rsidP="00000000" w:rsidRDefault="00000000" w:rsidRPr="00000000" w14:paraId="000000D1">
      <w:pPr>
        <w:widowControl w:val="0"/>
        <w:numPr>
          <w:ilvl w:val="1"/>
          <w:numId w:val="7"/>
        </w:numPr>
        <w:spacing w:after="0" w:afterAutospacing="0" w:line="240" w:lineRule="auto"/>
        <w:ind w:left="1440" w:hanging="360"/>
        <w:rPr/>
      </w:pPr>
      <w:r w:rsidDel="00000000" w:rsidR="00000000" w:rsidRPr="00000000">
        <w:rPr>
          <w:rtl w:val="0"/>
        </w:rPr>
        <w:t xml:space="preserve">I loaded the dictionary into one dataframe and used .describe to get summary statistics for all of NSW.</w:t>
      </w:r>
    </w:p>
    <w:p w:rsidR="00000000" w:rsidDel="00000000" w:rsidP="00000000" w:rsidRDefault="00000000" w:rsidRPr="00000000" w14:paraId="000000D2">
      <w:pPr>
        <w:widowControl w:val="0"/>
        <w:numPr>
          <w:ilvl w:val="1"/>
          <w:numId w:val="7"/>
        </w:numPr>
        <w:spacing w:after="160" w:line="240" w:lineRule="auto"/>
        <w:ind w:left="1440" w:hanging="360"/>
        <w:rPr/>
      </w:pPr>
      <w:r w:rsidDel="00000000" w:rsidR="00000000" w:rsidRPr="00000000">
        <w:rPr>
          <w:rtl w:val="0"/>
        </w:rPr>
        <w:t xml:space="preserve">I filtered through postcodes within Sydney city using if else to check if a postcode was between and including 2000-2011. Then I stored the sum of crimes for each postcode within the respective arrays(Sydney City or Non Sydney City). After this I stored the arrays within dataframes and called the .describe on each dataframe. See Appendix B.2.6 for a more detailed explanation. </w:t>
      </w:r>
      <w:r w:rsidDel="00000000" w:rsidR="00000000" w:rsidRPr="00000000">
        <w:rPr>
          <w:rtl w:val="0"/>
        </w:rPr>
      </w:r>
    </w:p>
    <w:p w:rsidR="00000000" w:rsidDel="00000000" w:rsidP="00000000" w:rsidRDefault="00000000" w:rsidRPr="00000000" w14:paraId="000000D3">
      <w:pPr>
        <w:spacing w:line="240" w:lineRule="auto"/>
        <w:rPr>
          <w:highlight w:val="white"/>
        </w:rPr>
      </w:pPr>
      <w:r w:rsidDel="00000000" w:rsidR="00000000" w:rsidRPr="00000000">
        <w:rPr>
          <w:rtl w:val="0"/>
        </w:rPr>
        <w:t xml:space="preserve">This is a secondary dataset collected for BOCSAR by the local authorities. According to </w:t>
      </w:r>
      <w:r w:rsidDel="00000000" w:rsidR="00000000" w:rsidRPr="00000000">
        <w:rPr>
          <w:rtl w:val="0"/>
        </w:rPr>
        <w:t xml:space="preserve">BOCSAR</w:t>
      </w:r>
      <w:r w:rsidDel="00000000" w:rsidR="00000000" w:rsidRPr="00000000">
        <w:rPr>
          <w:rtl w:val="0"/>
        </w:rPr>
        <w:t xml:space="preserve"> [5] this data is “reported to, or detected by, police and recorded on the NSW Police Force's Computerised Operational Policing System (COPS).” BOCSAR reports crimes recorded on COPS, if crimes are not recorded, they would not be reported here. The data was cleaned and published by BOCSAR for public use as open data. As such the data from this source comes from COPS. It was published under open Data on BOCSAR. </w:t>
      </w:r>
      <w:r w:rsidDel="00000000" w:rsidR="00000000" w:rsidRPr="00000000">
        <w:rPr>
          <w:rtl w:val="0"/>
        </w:rPr>
      </w:r>
    </w:p>
    <w:p w:rsidR="00000000" w:rsidDel="00000000" w:rsidP="00000000" w:rsidRDefault="00000000" w:rsidRPr="00000000" w14:paraId="000000D4">
      <w:pPr>
        <w:spacing w:line="240" w:lineRule="auto"/>
        <w:rPr/>
      </w:pPr>
      <w:r w:rsidDel="00000000" w:rsidR="00000000" w:rsidRPr="00000000">
        <w:rPr>
          <w:rtl w:val="0"/>
        </w:rPr>
        <w:t xml:space="preserve">When selecting the Open Data option the BOCSAR website states this data was compiled by them and was intended for open use purposes. This can be interpreted as suitable for use in this project</w:t>
      </w:r>
      <w:r w:rsidDel="00000000" w:rsidR="00000000" w:rsidRPr="00000000">
        <w:rPr>
          <w:rtl w:val="0"/>
        </w:rPr>
        <w:t xml:space="preserve"> [6].</w:t>
      </w:r>
    </w:p>
    <w:p w:rsidR="00000000" w:rsidDel="00000000" w:rsidP="00000000" w:rsidRDefault="00000000" w:rsidRPr="00000000" w14:paraId="000000D5">
      <w:pPr>
        <w:spacing w:line="240" w:lineRule="auto"/>
        <w:rPr/>
      </w:pPr>
      <w:r w:rsidDel="00000000" w:rsidR="00000000" w:rsidRPr="00000000">
        <w:rPr>
          <w:rtl w:val="0"/>
        </w:rPr>
        <w:t xml:space="preserve">Some limitations of this data are: </w:t>
      </w:r>
    </w:p>
    <w:p w:rsidR="00000000" w:rsidDel="00000000" w:rsidP="00000000" w:rsidRDefault="00000000" w:rsidRPr="00000000" w14:paraId="000000D6">
      <w:pPr>
        <w:numPr>
          <w:ilvl w:val="0"/>
          <w:numId w:val="2"/>
        </w:numPr>
        <w:spacing w:line="240" w:lineRule="auto"/>
        <w:ind w:left="720" w:hanging="360"/>
        <w:rPr/>
      </w:pPr>
      <w:r w:rsidDel="00000000" w:rsidR="00000000" w:rsidRPr="00000000">
        <w:rPr>
          <w:rtl w:val="0"/>
        </w:rPr>
        <w:t xml:space="preserve">There are no </w:t>
      </w:r>
      <w:r w:rsidDel="00000000" w:rsidR="00000000" w:rsidRPr="00000000">
        <w:rPr>
          <w:rtl w:val="0"/>
        </w:rPr>
        <w:t xml:space="preserve">error</w:t>
      </w:r>
      <w:r w:rsidDel="00000000" w:rsidR="00000000" w:rsidRPr="00000000">
        <w:rPr>
          <w:rtl w:val="0"/>
        </w:rPr>
        <w:t xml:space="preserve"> or default values, this means if data was corrupted or not present there is no plausible way of knowing. As 0 is a valid number of crimes, it cannot be a default value. Since this system depends on COPS there is no way of individually tracking if crimes were recorded or not by individual police stations.</w:t>
      </w:r>
    </w:p>
    <w:p w:rsidR="00000000" w:rsidDel="00000000" w:rsidP="00000000" w:rsidRDefault="00000000" w:rsidRPr="00000000" w14:paraId="000000D7">
      <w:pPr>
        <w:numPr>
          <w:ilvl w:val="0"/>
          <w:numId w:val="2"/>
        </w:numPr>
        <w:spacing w:line="240" w:lineRule="auto"/>
        <w:ind w:left="720" w:hanging="360"/>
        <w:rPr/>
      </w:pPr>
      <w:r w:rsidDel="00000000" w:rsidR="00000000" w:rsidRPr="00000000">
        <w:rPr>
          <w:rtl w:val="0"/>
        </w:rPr>
        <w:t xml:space="preserve">As this dataset includes all of NSW, there will naturally be differences in the abilities of police across postcodes. Not all police across NSW have the capacity to record every crime, so some data naturally won’t be recorded meaning there are gaps in the dataset. To make this more difficult there is no plausible way of detecting missing data, as this is a secondary source. </w:t>
      </w:r>
    </w:p>
    <w:p w:rsidR="00000000" w:rsidDel="00000000" w:rsidP="00000000" w:rsidRDefault="00000000" w:rsidRPr="00000000" w14:paraId="000000D8">
      <w:pPr>
        <w:pStyle w:val="Heading3"/>
        <w:spacing w:after="0" w:before="200" w:line="240" w:lineRule="auto"/>
        <w:rPr/>
      </w:pPr>
      <w:bookmarkStart w:colFirst="0" w:colLast="0" w:name="_3f43rx4jcmrn" w:id="21"/>
      <w:bookmarkEnd w:id="21"/>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3"/>
        <w:spacing w:after="0" w:before="200" w:line="240" w:lineRule="auto"/>
        <w:rPr/>
      </w:pPr>
      <w:bookmarkStart w:colFirst="0" w:colLast="0" w:name="_pa12lntkeepr" w:id="22"/>
      <w:bookmarkEnd w:id="22"/>
      <w:r w:rsidDel="00000000" w:rsidR="00000000" w:rsidRPr="00000000">
        <w:rPr>
          <w:color w:val="000000"/>
          <w:sz w:val="26"/>
          <w:szCs w:val="26"/>
          <w:rtl w:val="0"/>
        </w:rPr>
        <w:t xml:space="preserve">3.2.3 Crime Dataset Python Analysis Description</w:t>
      </w:r>
      <w:r w:rsidDel="00000000" w:rsidR="00000000" w:rsidRPr="00000000">
        <w:rPr>
          <w:rtl w:val="0"/>
        </w:rPr>
      </w:r>
    </w:p>
    <w:p w:rsidR="00000000" w:rsidDel="00000000" w:rsidP="00000000" w:rsidRDefault="00000000" w:rsidRPr="00000000" w14:paraId="000000DA">
      <w:pPr>
        <w:spacing w:line="240" w:lineRule="auto"/>
        <w:rPr/>
      </w:pPr>
      <w:r w:rsidDel="00000000" w:rsidR="00000000" w:rsidRPr="00000000">
        <w:rPr>
          <w:rtl w:val="0"/>
        </w:rPr>
        <w:t xml:space="preserve">The data summary for this dataset was created with the .describe() method in the Pandas library. The data was first analysed as a whole, then for Sydney city(Postcodes 2000-2011) and the rest of NSW excluding Sydney city(2011-2786). These summaries were created by filtering the data by postcode and storing values for Sydney city postcodes in one array, then a dataframe; along with storing values for Non Sydney City postcodes in another array, then a dataframe. After this I called .describe() on all three data frames resulting in the following statistics. </w:t>
      </w:r>
    </w:p>
    <w:p w:rsidR="00000000" w:rsidDel="00000000" w:rsidP="00000000" w:rsidRDefault="00000000" w:rsidRPr="00000000" w14:paraId="000000DB">
      <w:pPr>
        <w:spacing w:line="240" w:lineRule="auto"/>
        <w:jc w:val="center"/>
        <w:rPr/>
      </w:pPr>
      <w:r w:rsidDel="00000000" w:rsidR="00000000" w:rsidRPr="00000000">
        <w:rPr/>
        <w:drawing>
          <wp:inline distB="114300" distT="114300" distL="114300" distR="114300">
            <wp:extent cx="4891088" cy="6145213"/>
            <wp:effectExtent b="0" l="0" r="0" t="0"/>
            <wp:docPr id="18"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891088" cy="614521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0" w:before="200" w:line="240" w:lineRule="auto"/>
        <w:jc w:val="center"/>
        <w:rPr>
          <w:sz w:val="26"/>
          <w:szCs w:val="26"/>
        </w:rPr>
      </w:pPr>
      <w:r w:rsidDel="00000000" w:rsidR="00000000" w:rsidRPr="00000000">
        <w:rPr>
          <w:i w:val="1"/>
          <w:rtl w:val="0"/>
        </w:rPr>
        <w:t xml:space="preserve">Figure 5 : Data summaries of crime dataset</w:t>
      </w: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2"/>
        <w:spacing w:after="0" w:before="200" w:line="240" w:lineRule="auto"/>
        <w:rPr>
          <w:sz w:val="26"/>
          <w:szCs w:val="26"/>
        </w:rPr>
      </w:pPr>
      <w:bookmarkStart w:colFirst="0" w:colLast="0" w:name="_5nsm26470bao" w:id="23"/>
      <w:bookmarkEnd w:id="23"/>
      <w:r w:rsidDel="00000000" w:rsidR="00000000" w:rsidRPr="00000000">
        <w:rPr>
          <w:sz w:val="26"/>
          <w:szCs w:val="26"/>
          <w:rtl w:val="0"/>
        </w:rPr>
        <w:t xml:space="preserve">3.3 Income</w:t>
      </w:r>
    </w:p>
    <w:p w:rsidR="00000000" w:rsidDel="00000000" w:rsidP="00000000" w:rsidRDefault="00000000" w:rsidRPr="00000000" w14:paraId="000000DE">
      <w:pPr>
        <w:spacing w:line="240" w:lineRule="auto"/>
        <w:rPr/>
      </w:pPr>
      <w:r w:rsidDel="00000000" w:rsidR="00000000" w:rsidRPr="00000000">
        <w:rPr>
          <w:rtl w:val="0"/>
        </w:rPr>
        <w:t xml:space="preserve">500545654</w:t>
      </w:r>
      <w:r w:rsidDel="00000000" w:rsidR="00000000" w:rsidRPr="00000000">
        <w:rPr>
          <w:highlight w:val="white"/>
          <w:rtl w:val="0"/>
        </w:rPr>
        <w:t xml:space="preserve"> was responsible for the handling of income data. </w:t>
      </w:r>
      <w:r w:rsidDel="00000000" w:rsidR="00000000" w:rsidRPr="00000000">
        <w:rPr>
          <w:rtl w:val="0"/>
        </w:rPr>
        <w:t xml:space="preserve">Average income per citizen per postcode was chosen as a quality of life indicator as it highlights an individual’s level o</w:t>
      </w:r>
      <w:r w:rsidDel="00000000" w:rsidR="00000000" w:rsidRPr="00000000">
        <w:rPr>
          <w:rtl w:val="0"/>
        </w:rPr>
        <w:t xml:space="preserve">f economic empowerment</w:t>
      </w:r>
      <w:r w:rsidDel="00000000" w:rsidR="00000000" w:rsidRPr="00000000">
        <w:rPr>
          <w:rtl w:val="0"/>
        </w:rPr>
        <w:t xml:space="preserve">.</w:t>
      </w:r>
    </w:p>
    <w:p w:rsidR="00000000" w:rsidDel="00000000" w:rsidP="00000000" w:rsidRDefault="00000000" w:rsidRPr="00000000" w14:paraId="000000DF">
      <w:pPr>
        <w:pStyle w:val="Heading3"/>
        <w:spacing w:after="0" w:before="200" w:line="240" w:lineRule="auto"/>
        <w:rPr>
          <w:color w:val="000000"/>
          <w:sz w:val="26"/>
          <w:szCs w:val="26"/>
        </w:rPr>
      </w:pPr>
      <w:bookmarkStart w:colFirst="0" w:colLast="0" w:name="_dc3y9nlaprj5" w:id="24"/>
      <w:bookmarkEnd w:id="24"/>
      <w:r w:rsidDel="00000000" w:rsidR="00000000" w:rsidRPr="00000000">
        <w:rPr>
          <w:color w:val="000000"/>
          <w:sz w:val="26"/>
          <w:szCs w:val="26"/>
          <w:rtl w:val="0"/>
        </w:rPr>
        <w:t xml:space="preserve">3.3.1 Income Dataset Explanation</w:t>
      </w:r>
    </w:p>
    <w:p w:rsidR="00000000" w:rsidDel="00000000" w:rsidP="00000000" w:rsidRDefault="00000000" w:rsidRPr="00000000" w14:paraId="000000E0">
      <w:pPr>
        <w:spacing w:line="240" w:lineRule="auto"/>
        <w:rPr/>
      </w:pPr>
      <w:r w:rsidDel="00000000" w:rsidR="00000000" w:rsidRPr="00000000">
        <w:rPr>
          <w:rtl w:val="0"/>
        </w:rPr>
        <w:t xml:space="preserve">The “Income” dataset was sourced from the Australian Taxation Office, published by the data government agency [7]  which provides the average and median amounts of key items in dollar amounts for each postcode in Australia. </w:t>
      </w:r>
    </w:p>
    <w:p w:rsidR="00000000" w:rsidDel="00000000" w:rsidP="00000000" w:rsidRDefault="00000000" w:rsidRPr="00000000" w14:paraId="000000E1">
      <w:pPr>
        <w:widowControl w:val="0"/>
        <w:spacing w:after="200" w:line="240" w:lineRule="auto"/>
        <w:rPr/>
      </w:pPr>
      <w:r w:rsidDel="00000000" w:rsidR="00000000" w:rsidRPr="00000000">
        <w:rPr>
          <w:rtl w:val="0"/>
        </w:rPr>
        <w:t xml:space="preserve">It has a size of 7470 rows x 34 columns with a wide format structure- there is a column for each variable (i.e. “income”, “Average net rent”) relating to the identifier/ primary key column (postcode). Hence, the schema can be described to have a format that is a “collection of observations which all have the same structure”. </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line="240" w:lineRule="auto"/>
              <w:rPr/>
            </w:pPr>
            <w:r w:rsidDel="00000000" w:rsidR="00000000" w:rsidRPr="00000000">
              <w:rPr>
                <w:rtl w:val="0"/>
              </w:rPr>
              <w:t xml:space="preserve">Official 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line="240" w:lineRule="auto"/>
              <w:ind w:right="80"/>
              <w:rPr/>
            </w:pPr>
            <w:r w:rsidDel="00000000" w:rsidR="00000000" w:rsidRPr="00000000">
              <w:rPr>
                <w:i w:val="1"/>
                <w:rtl w:val="0"/>
              </w:rPr>
              <w:t xml:space="preserve">Taxation Statistics 2016-17: Individuals - Table 25</w:t>
            </w:r>
            <w:r w:rsidDel="00000000" w:rsidR="00000000" w:rsidRPr="00000000">
              <w:rPr>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line="240" w:lineRule="auto"/>
              <w:rPr/>
            </w:pPr>
            <w:r w:rsidDel="00000000" w:rsidR="00000000" w:rsidRPr="00000000">
              <w:rPr>
                <w:rtl w:val="0"/>
              </w:rPr>
              <w:t xml:space="preserve">License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line="240" w:lineRule="auto"/>
              <w:rPr/>
            </w:pPr>
            <w:r w:rsidDel="00000000" w:rsidR="00000000" w:rsidRPr="00000000">
              <w:rPr>
                <w:rtl w:val="0"/>
              </w:rPr>
              <w:t xml:space="preserve">Creative Commons Attribution 2.5 Australia </w:t>
            </w:r>
          </w:p>
          <w:p w:rsidR="00000000" w:rsidDel="00000000" w:rsidP="00000000" w:rsidRDefault="00000000" w:rsidRPr="00000000" w14:paraId="000000E6">
            <w:pPr>
              <w:widowControl w:val="0"/>
              <w:spacing w:after="0" w:line="240" w:lineRule="auto"/>
              <w:rPr/>
            </w:pPr>
            <w:r w:rsidDel="00000000" w:rsidR="00000000" w:rsidRPr="00000000">
              <w:rPr>
                <w:rtl w:val="0"/>
              </w:rPr>
            </w:r>
          </w:p>
          <w:p w:rsidR="00000000" w:rsidDel="00000000" w:rsidP="00000000" w:rsidRDefault="00000000" w:rsidRPr="00000000" w14:paraId="000000E7">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line="240" w:lineRule="auto"/>
              <w:rPr/>
            </w:pPr>
            <w:r w:rsidDel="00000000" w:rsidR="00000000" w:rsidRPr="00000000">
              <w:rPr>
                <w:rtl w:val="0"/>
              </w:rPr>
              <w:t xml:space="preserve">Data Published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line="240" w:lineRule="auto"/>
              <w:rPr/>
            </w:pPr>
            <w:r w:rsidDel="00000000" w:rsidR="00000000" w:rsidRPr="00000000">
              <w:rPr>
                <w:color w:val="333333"/>
                <w:sz w:val="21"/>
                <w:szCs w:val="21"/>
                <w:rtl w:val="0"/>
              </w:rPr>
              <w:t xml:space="preserve">2019-01-07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line="240" w:lineRule="auto"/>
              <w:rPr/>
            </w:pPr>
            <w:r w:rsidDel="00000000" w:rsidR="00000000" w:rsidRPr="00000000">
              <w:rPr>
                <w:rtl w:val="0"/>
              </w:rPr>
              <w:t xml:space="preserve">Publisher/Agency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line="240" w:lineRule="auto"/>
              <w:rPr>
                <w:color w:val="333333"/>
                <w:sz w:val="21"/>
                <w:szCs w:val="21"/>
              </w:rPr>
            </w:pPr>
            <w:r w:rsidDel="00000000" w:rsidR="00000000" w:rsidRPr="00000000">
              <w:rPr>
                <w:color w:val="333333"/>
                <w:sz w:val="21"/>
                <w:szCs w:val="21"/>
                <w:rtl w:val="0"/>
              </w:rPr>
              <w:t xml:space="preserve">Australian Taxation Office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line="240" w:lineRule="auto"/>
              <w:rPr/>
            </w:pPr>
            <w:r w:rsidDel="00000000" w:rsidR="00000000" w:rsidRPr="00000000">
              <w:rPr>
                <w:rtl w:val="0"/>
              </w:rPr>
              <w:t xml:space="preserve">Landing page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line="240" w:lineRule="auto"/>
              <w:rPr>
                <w:sz w:val="21"/>
                <w:szCs w:val="21"/>
              </w:rPr>
            </w:pPr>
            <w:hyperlink r:id="rId11">
              <w:r w:rsidDel="00000000" w:rsidR="00000000" w:rsidRPr="00000000">
                <w:rPr>
                  <w:sz w:val="21"/>
                  <w:szCs w:val="21"/>
                  <w:rtl w:val="0"/>
                </w:rPr>
                <w:t xml:space="preserve">https://data.gov.au/data/dataset/540e3eac-f2df-48d1-9bc0-fbe8dfec641f</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line="240" w:lineRule="auto"/>
              <w:rPr/>
            </w:pPr>
            <w:r w:rsidDel="00000000" w:rsidR="00000000" w:rsidRPr="00000000">
              <w:rPr>
                <w:rtl w:val="0"/>
              </w:rPr>
              <w:t xml:space="preserve">Data Portal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line="240" w:lineRule="auto"/>
              <w:rPr>
                <w:color w:val="333333"/>
                <w:sz w:val="21"/>
                <w:szCs w:val="21"/>
              </w:rPr>
            </w:pPr>
            <w:r w:rsidDel="00000000" w:rsidR="00000000" w:rsidRPr="00000000">
              <w:rPr>
                <w:color w:val="333333"/>
                <w:sz w:val="21"/>
                <w:szCs w:val="21"/>
                <w:rtl w:val="0"/>
              </w:rPr>
              <w:t xml:space="preserve">data.gov.au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line="240" w:lineRule="auto"/>
              <w:rPr/>
            </w:pPr>
            <w:r w:rsidDel="00000000" w:rsidR="00000000" w:rsidRPr="00000000">
              <w:rPr>
                <w:rtl w:val="0"/>
              </w:rPr>
              <w:t xml:space="preserve">Jurisdiction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line="240" w:lineRule="auto"/>
              <w:rPr>
                <w:color w:val="333333"/>
                <w:sz w:val="21"/>
                <w:szCs w:val="21"/>
              </w:rPr>
            </w:pPr>
            <w:r w:rsidDel="00000000" w:rsidR="00000000" w:rsidRPr="00000000">
              <w:rPr>
                <w:color w:val="333333"/>
                <w:sz w:val="21"/>
                <w:szCs w:val="21"/>
                <w:rtl w:val="0"/>
              </w:rPr>
              <w:t xml:space="preserve">Commonwealth of Australia </w:t>
            </w:r>
          </w:p>
        </w:tc>
      </w:tr>
    </w:tbl>
    <w:p w:rsidR="00000000" w:rsidDel="00000000" w:rsidP="00000000" w:rsidRDefault="00000000" w:rsidRPr="00000000" w14:paraId="000000F2">
      <w:pPr>
        <w:spacing w:after="200" w:before="200" w:lineRule="auto"/>
        <w:jc w:val="center"/>
        <w:rPr>
          <w:b w:val="1"/>
          <w:i w:val="1"/>
        </w:rPr>
      </w:pPr>
      <w:r w:rsidDel="00000000" w:rsidR="00000000" w:rsidRPr="00000000">
        <w:rPr>
          <w:i w:val="1"/>
          <w:rtl w:val="0"/>
        </w:rPr>
        <w:t xml:space="preserve">Figure 6: Metadata for income dataset</w:t>
      </w:r>
      <w:r w:rsidDel="00000000" w:rsidR="00000000" w:rsidRPr="00000000">
        <w:rPr>
          <w:rtl w:val="0"/>
        </w:rPr>
      </w:r>
    </w:p>
    <w:p w:rsidR="00000000" w:rsidDel="00000000" w:rsidP="00000000" w:rsidRDefault="00000000" w:rsidRPr="00000000" w14:paraId="000000F3">
      <w:pPr>
        <w:widowControl w:val="0"/>
        <w:spacing w:after="200" w:line="240" w:lineRule="auto"/>
        <w:rPr/>
      </w:pPr>
      <w:r w:rsidDel="00000000" w:rsidR="00000000" w:rsidRPr="00000000">
        <w:rPr>
          <w:b w:val="1"/>
          <w:rtl w:val="0"/>
        </w:rPr>
        <w:t xml:space="preserve">Source of data and its chain transmission </w:t>
      </w:r>
      <w:r w:rsidDel="00000000" w:rsidR="00000000" w:rsidRPr="00000000">
        <w:rPr>
          <w:rtl w:val="0"/>
        </w:rPr>
      </w:r>
    </w:p>
    <w:p w:rsidR="00000000" w:rsidDel="00000000" w:rsidP="00000000" w:rsidRDefault="00000000" w:rsidRPr="00000000" w14:paraId="000000F4">
      <w:pPr>
        <w:widowControl w:val="0"/>
        <w:spacing w:after="0" w:line="240" w:lineRule="auto"/>
        <w:rPr/>
      </w:pPr>
      <w:r w:rsidDel="00000000" w:rsidR="00000000" w:rsidRPr="00000000">
        <w:rPr>
          <w:rtl w:val="0"/>
        </w:rPr>
        <w:t xml:space="preserve">This is a secondary dataset collected for the Australian Taxation Office for the financial year of 2016/17 (2016-07-01 to 2017-06-30) on information provided from published accounting statements and reports of Australian government and their authorities. It was collated on behalf of a range of stakeholders by departments of local and state governments including individual citizen data (the data of interest).  It was published in the “</w:t>
      </w:r>
      <w:r w:rsidDel="00000000" w:rsidR="00000000" w:rsidRPr="00000000">
        <w:rPr>
          <w:color w:val="333333"/>
          <w:sz w:val="21"/>
          <w:szCs w:val="21"/>
          <w:rtl w:val="0"/>
        </w:rPr>
        <w:t xml:space="preserve">data.gov.au” data portal </w:t>
      </w:r>
      <w:r w:rsidDel="00000000" w:rsidR="00000000" w:rsidRPr="00000000">
        <w:rPr>
          <w:rtl w:val="0"/>
        </w:rPr>
        <w:t xml:space="preserve">with a  Creative Commons Attribution 2.5 Australia license. Under this license we are free to adapt this data and build upon it, provided that we provide appropriate credit, provide a link to the license and indicate if changes were made. </w:t>
      </w:r>
    </w:p>
    <w:p w:rsidR="00000000" w:rsidDel="00000000" w:rsidP="00000000" w:rsidRDefault="00000000" w:rsidRPr="00000000" w14:paraId="000000F5">
      <w:pPr>
        <w:widowControl w:val="0"/>
        <w:spacing w:after="0" w:line="240" w:lineRule="auto"/>
        <w:rPr/>
      </w:pPr>
      <w:r w:rsidDel="00000000" w:rsidR="00000000" w:rsidRPr="00000000">
        <w:rPr>
          <w:rtl w:val="0"/>
        </w:rPr>
      </w:r>
    </w:p>
    <w:p w:rsidR="00000000" w:rsidDel="00000000" w:rsidP="00000000" w:rsidRDefault="00000000" w:rsidRPr="00000000" w14:paraId="000000F6">
      <w:pPr>
        <w:widowControl w:val="0"/>
        <w:spacing w:after="0" w:line="240" w:lineRule="auto"/>
        <w:rPr/>
      </w:pPr>
      <w:r w:rsidDel="00000000" w:rsidR="00000000" w:rsidRPr="00000000">
        <w:rPr>
          <w:rtl w:val="0"/>
        </w:rPr>
      </w:r>
    </w:p>
    <w:p w:rsidR="00000000" w:rsidDel="00000000" w:rsidP="00000000" w:rsidRDefault="00000000" w:rsidRPr="00000000" w14:paraId="000000F7">
      <w:pPr>
        <w:widowControl w:val="0"/>
        <w:spacing w:after="0" w:line="240" w:lineRule="auto"/>
        <w:rPr/>
      </w:pPr>
      <w:r w:rsidDel="00000000" w:rsidR="00000000" w:rsidRPr="00000000">
        <w:rPr>
          <w:rtl w:val="0"/>
        </w:rPr>
      </w:r>
    </w:p>
    <w:p w:rsidR="00000000" w:rsidDel="00000000" w:rsidP="00000000" w:rsidRDefault="00000000" w:rsidRPr="00000000" w14:paraId="000000F8">
      <w:pPr>
        <w:widowControl w:val="0"/>
        <w:spacing w:after="200" w:line="240" w:lineRule="auto"/>
        <w:rPr>
          <w:b w:val="1"/>
        </w:rPr>
      </w:pPr>
      <w:r w:rsidDel="00000000" w:rsidR="00000000" w:rsidRPr="00000000">
        <w:rPr>
          <w:b w:val="1"/>
          <w:rtl w:val="0"/>
        </w:rPr>
        <w:t xml:space="preserve">The dictionary for this dataset is as follows*: </w:t>
      </w:r>
    </w:p>
    <w:p w:rsidR="00000000" w:rsidDel="00000000" w:rsidP="00000000" w:rsidRDefault="00000000" w:rsidRPr="00000000" w14:paraId="000000F9">
      <w:pPr>
        <w:widowControl w:val="0"/>
        <w:spacing w:after="0" w:line="240" w:lineRule="auto"/>
        <w:rPr/>
      </w:pPr>
      <w:r w:rsidDel="00000000" w:rsidR="00000000" w:rsidRPr="00000000">
        <w:rPr>
          <w:rtl w:val="0"/>
        </w:rPr>
        <w:t xml:space="preserve">*Note that original dataset has 34 columns. For brevity, only 3 are shown with “Postcode” and “Average total income or loss” being the most important. </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rPr/>
            </w:pPr>
            <w:r w:rsidDel="00000000" w:rsidR="00000000" w:rsidRPr="00000000">
              <w:rPr>
                <w:rtl w:val="0"/>
              </w:rPr>
              <w:t xml:space="preserve">Heading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rPr/>
            </w:pPr>
            <w:r w:rsidDel="00000000" w:rsidR="00000000" w:rsidRPr="00000000">
              <w:rPr>
                <w:rtl w:val="0"/>
              </w:rPr>
              <w:t xml:space="preserve">Meaning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rPr/>
            </w:pPr>
            <w:r w:rsidDel="00000000" w:rsidR="00000000" w:rsidRPr="00000000">
              <w:rPr>
                <w:rtl w:val="0"/>
              </w:rPr>
              <w:t xml:space="preserve">Data Format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rPr/>
            </w:pPr>
            <w:r w:rsidDel="00000000" w:rsidR="00000000" w:rsidRPr="00000000">
              <w:rPr>
                <w:rtl w:val="0"/>
              </w:rPr>
              <w:t xml:space="preserve">Data 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rPr/>
            </w:pPr>
            <w:r w:rsidDel="00000000" w:rsidR="00000000" w:rsidRPr="00000000">
              <w:rPr>
                <w:rtl w:val="0"/>
              </w:rPr>
              <w:t xml:space="preserve">Example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rPr/>
            </w:pPr>
            <w:r w:rsidDel="00000000" w:rsidR="00000000" w:rsidRPr="00000000">
              <w:rPr>
                <w:rtl w:val="0"/>
              </w:rPr>
              <w:t xml:space="preserve">Postcode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rPr/>
            </w:pPr>
            <w:r w:rsidDel="00000000" w:rsidR="00000000" w:rsidRPr="00000000">
              <w:rPr>
                <w:rtl w:val="0"/>
              </w:rPr>
              <w:t xml:space="preserve">This is a value with up to 4 digits and indicates geographical sorting data in Australia. This is the primary key in the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rPr/>
            </w:pPr>
            <w:r w:rsidDel="00000000" w:rsidR="00000000" w:rsidRPr="00000000">
              <w:rPr>
                <w:rtl w:val="0"/>
              </w:rPr>
              <w:t xml:space="preserve">2340 (Postcode for Tamworth, NSW)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rPr/>
            </w:pPr>
            <w:r w:rsidDel="00000000" w:rsidR="00000000" w:rsidRPr="00000000">
              <w:rPr>
                <w:rtl w:val="0"/>
              </w:rPr>
              <w:t xml:space="preserve">Number of individuals lodging an income tax return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rPr/>
            </w:pPr>
            <w:r w:rsidDel="00000000" w:rsidR="00000000" w:rsidRPr="00000000">
              <w:rPr>
                <w:rtl w:val="0"/>
              </w:rPr>
              <w:t xml:space="preserve">Integer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rPr/>
            </w:pPr>
            <w:r w:rsidDel="00000000" w:rsidR="00000000" w:rsidRPr="00000000">
              <w:rPr>
                <w:rtl w:val="0"/>
              </w:rPr>
              <w:t xml:space="preserve">Describes the number of individuals lodging an income tax return </w:t>
            </w:r>
            <w:r w:rsidDel="00000000" w:rsidR="00000000" w:rsidRPr="00000000">
              <w:rPr>
                <w:b w:val="1"/>
                <w:rtl w:val="0"/>
              </w:rPr>
              <w:t xml:space="preserve">per each postcode in Australia/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rPr/>
            </w:pPr>
            <w:r w:rsidDel="00000000" w:rsidR="00000000" w:rsidRPr="00000000">
              <w:rPr>
                <w:rtl w:val="0"/>
              </w:rPr>
              <w:t xml:space="preserve">Average total income or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rPr/>
            </w:pPr>
            <w:r w:rsidDel="00000000" w:rsidR="00000000" w:rsidRPr="00000000">
              <w:rPr>
                <w:rtl w:val="0"/>
              </w:rPr>
              <w:t xml:space="preserve">Integer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rPr/>
            </w:pPr>
            <w:r w:rsidDel="00000000" w:rsidR="00000000" w:rsidRPr="00000000">
              <w:rPr>
                <w:rtl w:val="0"/>
              </w:rPr>
              <w:t xml:space="preserve">Dollar amount income or loss earned per average citizen per postcode.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rPr/>
            </w:pPr>
            <w:r w:rsidDel="00000000" w:rsidR="00000000" w:rsidRPr="00000000">
              <w:rPr>
                <w:rtl w:val="0"/>
              </w:rPr>
            </w:r>
          </w:p>
        </w:tc>
      </w:tr>
    </w:tbl>
    <w:p w:rsidR="00000000" w:rsidDel="00000000" w:rsidP="00000000" w:rsidRDefault="00000000" w:rsidRPr="00000000" w14:paraId="0000010E">
      <w:pPr>
        <w:widowControl w:val="0"/>
        <w:spacing w:after="0" w:before="200" w:line="240" w:lineRule="auto"/>
        <w:jc w:val="center"/>
        <w:rPr/>
      </w:pPr>
      <w:r w:rsidDel="00000000" w:rsidR="00000000" w:rsidRPr="00000000">
        <w:rPr>
          <w:i w:val="1"/>
          <w:rtl w:val="0"/>
        </w:rPr>
        <w:t xml:space="preserve">Figure 7 : Data dictionary for income dataset</w:t>
      </w:r>
      <w:r w:rsidDel="00000000" w:rsidR="00000000" w:rsidRPr="00000000">
        <w:rPr>
          <w:rtl w:val="0"/>
        </w:rPr>
      </w:r>
    </w:p>
    <w:p w:rsidR="00000000" w:rsidDel="00000000" w:rsidP="00000000" w:rsidRDefault="00000000" w:rsidRPr="00000000" w14:paraId="0000010F">
      <w:pPr>
        <w:pStyle w:val="Heading3"/>
        <w:spacing w:after="0" w:before="200" w:line="240" w:lineRule="auto"/>
        <w:rPr>
          <w:color w:val="000000"/>
          <w:sz w:val="26"/>
          <w:szCs w:val="26"/>
        </w:rPr>
      </w:pPr>
      <w:bookmarkStart w:colFirst="0" w:colLast="0" w:name="_xfsa4lsvwuwq" w:id="25"/>
      <w:bookmarkEnd w:id="25"/>
      <w:r w:rsidDel="00000000" w:rsidR="00000000" w:rsidRPr="00000000">
        <w:rPr>
          <w:color w:val="000000"/>
          <w:sz w:val="26"/>
          <w:szCs w:val="26"/>
          <w:rtl w:val="0"/>
        </w:rPr>
        <w:t xml:space="preserve">3.3.2 Income Dataset Quality Assurance</w:t>
      </w:r>
    </w:p>
    <w:p w:rsidR="00000000" w:rsidDel="00000000" w:rsidP="00000000" w:rsidRDefault="00000000" w:rsidRPr="00000000" w14:paraId="00000110">
      <w:pPr>
        <w:widowControl w:val="0"/>
        <w:spacing w:after="0" w:line="240" w:lineRule="auto"/>
        <w:rPr>
          <w:b w:val="1"/>
        </w:rPr>
      </w:pPr>
      <w:r w:rsidDel="00000000" w:rsidR="00000000" w:rsidRPr="00000000">
        <w:rPr>
          <w:b w:val="1"/>
          <w:rtl w:val="0"/>
        </w:rPr>
        <w:t xml:space="preserve">Cleaning data (Appendix </w:t>
      </w:r>
    </w:p>
    <w:p w:rsidR="00000000" w:rsidDel="00000000" w:rsidP="00000000" w:rsidRDefault="00000000" w:rsidRPr="00000000" w14:paraId="00000111">
      <w:pPr>
        <w:widowControl w:val="0"/>
        <w:spacing w:after="0" w:line="240" w:lineRule="auto"/>
        <w:rPr>
          <w:b w:val="1"/>
        </w:rPr>
      </w:pPr>
      <w:r w:rsidDel="00000000" w:rsidR="00000000" w:rsidRPr="00000000">
        <w:rPr>
          <w:rtl w:val="0"/>
        </w:rPr>
      </w:r>
    </w:p>
    <w:p w:rsidR="00000000" w:rsidDel="00000000" w:rsidP="00000000" w:rsidRDefault="00000000" w:rsidRPr="00000000" w14:paraId="00000112">
      <w:pPr>
        <w:widowControl w:val="0"/>
        <w:spacing w:after="0" w:line="240" w:lineRule="auto"/>
        <w:rPr/>
      </w:pPr>
      <w:r w:rsidDel="00000000" w:rsidR="00000000" w:rsidRPr="00000000">
        <w:rPr>
          <w:rtl w:val="0"/>
        </w:rPr>
        <w:t xml:space="preserve">Three main steps were taken to clean the data: </w:t>
      </w:r>
    </w:p>
    <w:p w:rsidR="00000000" w:rsidDel="00000000" w:rsidP="00000000" w:rsidRDefault="00000000" w:rsidRPr="00000000" w14:paraId="00000113">
      <w:pPr>
        <w:widowControl w:val="0"/>
        <w:spacing w:after="0" w:line="240" w:lineRule="auto"/>
        <w:rPr/>
      </w:pPr>
      <w:r w:rsidDel="00000000" w:rsidR="00000000" w:rsidRPr="00000000">
        <w:rPr>
          <w:rtl w:val="0"/>
        </w:rPr>
      </w:r>
    </w:p>
    <w:p w:rsidR="00000000" w:rsidDel="00000000" w:rsidP="00000000" w:rsidRDefault="00000000" w:rsidRPr="00000000" w14:paraId="00000114">
      <w:pPr>
        <w:widowControl w:val="0"/>
        <w:numPr>
          <w:ilvl w:val="0"/>
          <w:numId w:val="1"/>
        </w:numPr>
        <w:spacing w:after="0" w:line="240" w:lineRule="auto"/>
        <w:ind w:left="720" w:hanging="360"/>
        <w:rPr/>
      </w:pPr>
      <w:r w:rsidDel="00000000" w:rsidR="00000000" w:rsidRPr="00000000">
        <w:rPr>
          <w:rtl w:val="0"/>
        </w:rPr>
        <w:t xml:space="preserve">A copy was created of the original dataset </w:t>
      </w:r>
    </w:p>
    <w:p w:rsidR="00000000" w:rsidDel="00000000" w:rsidP="00000000" w:rsidRDefault="00000000" w:rsidRPr="00000000" w14:paraId="00000115">
      <w:pPr>
        <w:widowControl w:val="0"/>
        <w:numPr>
          <w:ilvl w:val="0"/>
          <w:numId w:val="1"/>
        </w:numPr>
        <w:spacing w:after="0" w:line="240" w:lineRule="auto"/>
        <w:ind w:left="720" w:hanging="360"/>
        <w:rPr/>
      </w:pPr>
      <w:r w:rsidDel="00000000" w:rsidR="00000000" w:rsidRPr="00000000">
        <w:rPr>
          <w:rtl w:val="0"/>
        </w:rPr>
        <w:t xml:space="preserve">Unnecessary columns in the original dataset (i.e. Number of individuals lodging an income tax return) were dropped by creating a copy with columns of importance (i.e. Postcode' and Average total income or loss',). This was done by creating a new dataset by referring to existing columns : just_income = income[['Postcode', 'Average total income or loss']]</w:t>
      </w:r>
    </w:p>
    <w:p w:rsidR="00000000" w:rsidDel="00000000" w:rsidP="00000000" w:rsidRDefault="00000000" w:rsidRPr="00000000" w14:paraId="00000116">
      <w:pPr>
        <w:widowControl w:val="0"/>
        <w:spacing w:after="0" w:line="240" w:lineRule="auto"/>
        <w:ind w:left="0" w:firstLine="0"/>
        <w:rPr/>
      </w:pPr>
      <w:r w:rsidDel="00000000" w:rsidR="00000000" w:rsidRPr="00000000">
        <w:rPr>
          <w:rtl w:val="0"/>
        </w:rPr>
      </w:r>
    </w:p>
    <w:p w:rsidR="00000000" w:rsidDel="00000000" w:rsidP="00000000" w:rsidRDefault="00000000" w:rsidRPr="00000000" w14:paraId="00000117">
      <w:pPr>
        <w:widowControl w:val="0"/>
        <w:numPr>
          <w:ilvl w:val="0"/>
          <w:numId w:val="1"/>
        </w:numPr>
        <w:spacing w:after="0" w:line="240" w:lineRule="auto"/>
        <w:ind w:left="720" w:hanging="360"/>
        <w:rPr/>
      </w:pPr>
      <w:r w:rsidDel="00000000" w:rsidR="00000000" w:rsidRPr="00000000">
        <w:rPr>
          <w:rtl w:val="0"/>
        </w:rPr>
        <w:t xml:space="preserve">Duplicate postcodes were dropped as the postcode column was the primary key, and each value had to be unique. The pandas function for this was .drop_duplicates.(subset=None, keep='first', inplace=False, ignore_index=False) with the following parameters. </w:t>
      </w:r>
    </w:p>
    <w:p w:rsidR="00000000" w:rsidDel="00000000" w:rsidP="00000000" w:rsidRDefault="00000000" w:rsidRPr="00000000" w14:paraId="00000118">
      <w:pPr>
        <w:widowControl w:val="0"/>
        <w:numPr>
          <w:ilvl w:val="0"/>
          <w:numId w:val="1"/>
        </w:numPr>
        <w:spacing w:after="0" w:line="240" w:lineRule="auto"/>
        <w:ind w:left="720" w:hanging="360"/>
        <w:rPr/>
      </w:pPr>
      <w:r w:rsidDel="00000000" w:rsidR="00000000" w:rsidRPr="00000000">
        <w:rPr>
          <w:rtl w:val="0"/>
        </w:rPr>
        <w:t xml:space="preserve">Null and empty values of income values were dropped using the .dropna() function </w:t>
      </w:r>
    </w:p>
    <w:p w:rsidR="00000000" w:rsidDel="00000000" w:rsidP="00000000" w:rsidRDefault="00000000" w:rsidRPr="00000000" w14:paraId="00000119">
      <w:pPr>
        <w:widowControl w:val="0"/>
        <w:spacing w:after="0" w:line="240" w:lineRule="auto"/>
        <w:rPr/>
      </w:pPr>
      <w:r w:rsidDel="00000000" w:rsidR="00000000" w:rsidRPr="00000000">
        <w:rPr>
          <w:rtl w:val="0"/>
        </w:rPr>
      </w:r>
    </w:p>
    <w:p w:rsidR="00000000" w:rsidDel="00000000" w:rsidP="00000000" w:rsidRDefault="00000000" w:rsidRPr="00000000" w14:paraId="0000011A">
      <w:pPr>
        <w:widowControl w:val="0"/>
        <w:spacing w:after="0" w:line="240" w:lineRule="auto"/>
        <w:rPr/>
      </w:pPr>
      <w:r w:rsidDel="00000000" w:rsidR="00000000" w:rsidRPr="00000000">
        <w:rPr>
          <w:rtl w:val="0"/>
        </w:rPr>
        <w:t xml:space="preserve">The cleaned dataset had a size of </w:t>
      </w:r>
      <w:r w:rsidDel="00000000" w:rsidR="00000000" w:rsidRPr="00000000">
        <w:rPr>
          <w:sz w:val="21"/>
          <w:szCs w:val="21"/>
          <w:highlight w:val="white"/>
          <w:rtl w:val="0"/>
        </w:rPr>
        <w:t xml:space="preserve">2472 rows × 2 columns. </w:t>
      </w:r>
      <w:r w:rsidDel="00000000" w:rsidR="00000000" w:rsidRPr="00000000">
        <w:rPr>
          <w:rtl w:val="0"/>
        </w:rPr>
      </w:r>
    </w:p>
    <w:p w:rsidR="00000000" w:rsidDel="00000000" w:rsidP="00000000" w:rsidRDefault="00000000" w:rsidRPr="00000000" w14:paraId="0000011B">
      <w:pPr>
        <w:pStyle w:val="Heading3"/>
        <w:spacing w:after="0" w:before="200" w:line="240" w:lineRule="auto"/>
        <w:rPr>
          <w:color w:val="000000"/>
          <w:sz w:val="26"/>
          <w:szCs w:val="26"/>
        </w:rPr>
      </w:pPr>
      <w:bookmarkStart w:colFirst="0" w:colLast="0" w:name="_9s90yy66bse0" w:id="26"/>
      <w:bookmarkEnd w:id="26"/>
      <w:r w:rsidDel="00000000" w:rsidR="00000000" w:rsidRPr="00000000">
        <w:rPr>
          <w:color w:val="000000"/>
          <w:sz w:val="26"/>
          <w:szCs w:val="26"/>
          <w:rtl w:val="0"/>
        </w:rPr>
        <w:t xml:space="preserve">3.3.3 Income Dataset Python Analysis Description</w:t>
      </w:r>
    </w:p>
    <w:p w:rsidR="00000000" w:rsidDel="00000000" w:rsidP="00000000" w:rsidRDefault="00000000" w:rsidRPr="00000000" w14:paraId="0000011C">
      <w:pPr>
        <w:widowControl w:val="0"/>
        <w:spacing w:after="0" w:line="240" w:lineRule="auto"/>
        <w:rPr/>
      </w:pPr>
      <w:r w:rsidDel="00000000" w:rsidR="00000000" w:rsidRPr="00000000">
        <w:rPr>
          <w:rtl w:val="0"/>
        </w:rPr>
      </w:r>
    </w:p>
    <w:p w:rsidR="00000000" w:rsidDel="00000000" w:rsidP="00000000" w:rsidRDefault="00000000" w:rsidRPr="00000000" w14:paraId="0000011D">
      <w:pPr>
        <w:widowControl w:val="0"/>
        <w:spacing w:after="0" w:line="240" w:lineRule="auto"/>
        <w:rPr/>
      </w:pPr>
      <w:r w:rsidDel="00000000" w:rsidR="00000000" w:rsidRPr="00000000">
        <w:rPr>
          <w:rtl w:val="0"/>
        </w:rPr>
        <w:t xml:space="preserve">3 key data summary statistics were created. See  Appendix G.3 for python code.</w:t>
      </w:r>
    </w:p>
    <w:p w:rsidR="00000000" w:rsidDel="00000000" w:rsidP="00000000" w:rsidRDefault="00000000" w:rsidRPr="00000000" w14:paraId="0000011E">
      <w:pPr>
        <w:widowControl w:val="0"/>
        <w:spacing w:after="0" w:line="240" w:lineRule="auto"/>
        <w:rPr/>
      </w:pPr>
      <w:r w:rsidDel="00000000" w:rsidR="00000000" w:rsidRPr="00000000">
        <w:rPr>
          <w:rtl w:val="0"/>
        </w:rPr>
      </w:r>
    </w:p>
    <w:p w:rsidR="00000000" w:rsidDel="00000000" w:rsidP="00000000" w:rsidRDefault="00000000" w:rsidRPr="00000000" w14:paraId="0000011F">
      <w:pPr>
        <w:widowControl w:val="0"/>
        <w:spacing w:after="0" w:line="240" w:lineRule="auto"/>
        <w:rPr/>
      </w:pPr>
      <w:r w:rsidDel="00000000" w:rsidR="00000000" w:rsidRPr="00000000">
        <w:rPr>
          <w:rtl w:val="0"/>
        </w:rPr>
        <w:t xml:space="preserve">1. Grouped-Aggregate summary </w:t>
      </w:r>
    </w:p>
    <w:p w:rsidR="00000000" w:rsidDel="00000000" w:rsidP="00000000" w:rsidRDefault="00000000" w:rsidRPr="00000000" w14:paraId="00000120">
      <w:pPr>
        <w:widowControl w:val="0"/>
        <w:spacing w:after="0" w:line="240" w:lineRule="auto"/>
        <w:rPr/>
      </w:pPr>
      <w:r w:rsidDel="00000000" w:rsidR="00000000" w:rsidRPr="00000000">
        <w:rPr>
          <w:rtl w:val="0"/>
        </w:rPr>
      </w:r>
    </w:p>
    <w:p w:rsidR="00000000" w:rsidDel="00000000" w:rsidP="00000000" w:rsidRDefault="00000000" w:rsidRPr="00000000" w14:paraId="00000121">
      <w:pPr>
        <w:widowControl w:val="0"/>
        <w:spacing w:after="0" w:line="240" w:lineRule="auto"/>
        <w:rPr/>
      </w:pPr>
      <w:r w:rsidDel="00000000" w:rsidR="00000000" w:rsidRPr="00000000">
        <w:rPr>
          <w:rtl w:val="0"/>
        </w:rPr>
        <w:t xml:space="preserve">An analysis was conducted to compare the average income in Inner Sydney City Suburbs (Postcodes from 2000-2011)  against the rest of NSW, as it was hypothesized that this area had a higher income than the rest of NSW.  </w:t>
      </w:r>
    </w:p>
    <w:p w:rsidR="00000000" w:rsidDel="00000000" w:rsidP="00000000" w:rsidRDefault="00000000" w:rsidRPr="00000000" w14:paraId="00000122">
      <w:pPr>
        <w:widowControl w:val="0"/>
        <w:spacing w:after="0" w:line="240" w:lineRule="auto"/>
        <w:rPr/>
      </w:pPr>
      <w:r w:rsidDel="00000000" w:rsidR="00000000" w:rsidRPr="00000000">
        <w:rPr>
          <w:rtl w:val="0"/>
        </w:rPr>
      </w:r>
    </w:p>
    <w:p w:rsidR="00000000" w:rsidDel="00000000" w:rsidP="00000000" w:rsidRDefault="00000000" w:rsidRPr="00000000" w14:paraId="00000123">
      <w:pPr>
        <w:widowControl w:val="0"/>
        <w:spacing w:after="0" w:line="240" w:lineRule="auto"/>
        <w:rPr/>
      </w:pPr>
      <w:r w:rsidDel="00000000" w:rsidR="00000000" w:rsidRPr="00000000">
        <w:rPr>
          <w:rtl w:val="0"/>
        </w:rPr>
        <w:t xml:space="preserve">This summary was created by using a </w:t>
      </w:r>
      <w:r w:rsidDel="00000000" w:rsidR="00000000" w:rsidRPr="00000000">
        <w:rPr>
          <w:b w:val="1"/>
          <w:rtl w:val="0"/>
        </w:rPr>
        <w:t xml:space="preserve">python function </w:t>
      </w:r>
      <w:r w:rsidDel="00000000" w:rsidR="00000000" w:rsidRPr="00000000">
        <w:rPr>
          <w:rtl w:val="0"/>
        </w:rPr>
        <w:t xml:space="preserve">where .loc was used to refer to the named index of the desired column (ie. Postcode). Then most importantly the </w:t>
      </w:r>
      <w:r w:rsidDel="00000000" w:rsidR="00000000" w:rsidRPr="00000000">
        <w:rPr>
          <w:b w:val="1"/>
          <w:rtl w:val="0"/>
        </w:rPr>
        <w:t xml:space="preserve">.between function</w:t>
      </w:r>
      <w:r w:rsidDel="00000000" w:rsidR="00000000" w:rsidRPr="00000000">
        <w:rPr>
          <w:rtl w:val="0"/>
        </w:rPr>
        <w:t xml:space="preserve"> was used which allows pandas to filter between chosen values of postcodes (2000 and 2011) and </w:t>
      </w:r>
      <w:r w:rsidDel="00000000" w:rsidR="00000000" w:rsidRPr="00000000">
        <w:rPr>
          <w:b w:val="1"/>
          <w:rtl w:val="0"/>
        </w:rPr>
        <w:t xml:space="preserve">.mean() </w:t>
      </w:r>
      <w:r w:rsidDel="00000000" w:rsidR="00000000" w:rsidRPr="00000000">
        <w:rPr>
          <w:rtl w:val="0"/>
        </w:rPr>
        <w:t xml:space="preserve">was used to find the average of the filtered values. </w:t>
      </w:r>
    </w:p>
    <w:p w:rsidR="00000000" w:rsidDel="00000000" w:rsidP="00000000" w:rsidRDefault="00000000" w:rsidRPr="00000000" w14:paraId="00000124">
      <w:pPr>
        <w:widowControl w:val="0"/>
        <w:spacing w:after="0" w:line="240" w:lineRule="auto"/>
        <w:rPr/>
      </w:pPr>
      <w:r w:rsidDel="00000000" w:rsidR="00000000" w:rsidRPr="00000000">
        <w:rPr>
          <w:rtl w:val="0"/>
        </w:rPr>
      </w:r>
    </w:p>
    <w:p w:rsidR="00000000" w:rsidDel="00000000" w:rsidP="00000000" w:rsidRDefault="00000000" w:rsidRPr="00000000" w14:paraId="00000125">
      <w:pPr>
        <w:widowControl w:val="0"/>
        <w:spacing w:after="0" w:lineRule="auto"/>
        <w:rPr>
          <w:color w:val="ff0000"/>
        </w:rPr>
      </w:pPr>
      <w:r w:rsidDel="00000000" w:rsidR="00000000" w:rsidRPr="00000000">
        <w:rPr>
          <w:rtl w:val="0"/>
        </w:rPr>
        <w:t xml:space="preserve"> </w:t>
      </w:r>
      <w:r w:rsidDel="00000000" w:rsidR="00000000" w:rsidRPr="00000000">
        <w:rPr>
          <w:color w:val="ff0000"/>
          <w:rtl w:val="0"/>
        </w:rPr>
        <w:t xml:space="preserve"> </w:t>
      </w:r>
      <w:r w:rsidDel="00000000" w:rsidR="00000000" w:rsidRPr="00000000">
        <w:rPr>
          <w:b w:val="1"/>
          <w:color w:val="ff0000"/>
          <w:rtl w:val="0"/>
        </w:rPr>
        <w:t xml:space="preserve">Code: </w:t>
      </w:r>
      <w:r w:rsidDel="00000000" w:rsidR="00000000" w:rsidRPr="00000000">
        <w:rPr>
          <w:color w:val="ff0000"/>
          <w:rtl w:val="0"/>
        </w:rPr>
        <w:t xml:space="preserve"> return incomecleaned8.loc[just_income['Postcode'].between(x,y), 'Average total income or loss'].mean() </w:t>
      </w:r>
    </w:p>
    <w:p w:rsidR="00000000" w:rsidDel="00000000" w:rsidP="00000000" w:rsidRDefault="00000000" w:rsidRPr="00000000" w14:paraId="00000126">
      <w:pPr>
        <w:widowControl w:val="0"/>
        <w:spacing w:after="0" w:line="240" w:lineRule="auto"/>
        <w:rPr/>
      </w:pPr>
      <w:r w:rsidDel="00000000" w:rsidR="00000000" w:rsidRPr="00000000">
        <w:rPr>
          <w:rtl w:val="0"/>
        </w:rPr>
      </w:r>
    </w:p>
    <w:p w:rsidR="00000000" w:rsidDel="00000000" w:rsidP="00000000" w:rsidRDefault="00000000" w:rsidRPr="00000000" w14:paraId="00000127">
      <w:pPr>
        <w:widowControl w:val="0"/>
        <w:spacing w:after="0" w:line="240" w:lineRule="auto"/>
        <w:rPr/>
      </w:pPr>
      <w:r w:rsidDel="00000000" w:rsidR="00000000" w:rsidRPr="00000000">
        <w:rPr>
          <w:rtl w:val="0"/>
        </w:rPr>
        <w:t xml:space="preserve">To then find the average for the </w:t>
      </w:r>
      <w:r w:rsidDel="00000000" w:rsidR="00000000" w:rsidRPr="00000000">
        <w:rPr>
          <w:b w:val="1"/>
          <w:rtl w:val="0"/>
        </w:rPr>
        <w:t xml:space="preserve">rest of NSW</w:t>
      </w:r>
      <w:r w:rsidDel="00000000" w:rsidR="00000000" w:rsidRPr="00000000">
        <w:rPr>
          <w:rtl w:val="0"/>
        </w:rPr>
        <w:t xml:space="preserve">, the </w:t>
      </w:r>
      <w:r w:rsidDel="00000000" w:rsidR="00000000" w:rsidRPr="00000000">
        <w:rPr>
          <w:b w:val="1"/>
          <w:rtl w:val="0"/>
        </w:rPr>
        <w:t xml:space="preserve">~</w:t>
      </w:r>
      <w:r w:rsidDel="00000000" w:rsidR="00000000" w:rsidRPr="00000000">
        <w:rPr>
          <w:rtl w:val="0"/>
        </w:rPr>
        <w:t xml:space="preserve"> operator was inserted within the .loc arguments to convert the referenced “Postcode” column as false in Boolean form such that the python averages everything else except the postcodes between 2000 and 2011. </w:t>
      </w:r>
    </w:p>
    <w:p w:rsidR="00000000" w:rsidDel="00000000" w:rsidP="00000000" w:rsidRDefault="00000000" w:rsidRPr="00000000" w14:paraId="00000128">
      <w:pPr>
        <w:widowControl w:val="0"/>
        <w:spacing w:after="0" w:line="240" w:lineRule="auto"/>
        <w:rPr/>
      </w:pPr>
      <w:r w:rsidDel="00000000" w:rsidR="00000000" w:rsidRPr="00000000">
        <w:rPr>
          <w:rtl w:val="0"/>
        </w:rPr>
        <w:t xml:space="preserve">     </w:t>
      </w:r>
    </w:p>
    <w:p w:rsidR="00000000" w:rsidDel="00000000" w:rsidP="00000000" w:rsidRDefault="00000000" w:rsidRPr="00000000" w14:paraId="00000129">
      <w:pPr>
        <w:widowControl w:val="0"/>
        <w:spacing w:after="0" w:lineRule="auto"/>
        <w:rPr/>
      </w:pPr>
      <w:r w:rsidDel="00000000" w:rsidR="00000000" w:rsidRPr="00000000">
        <w:rPr>
          <w:b w:val="1"/>
          <w:color w:val="ff0000"/>
          <w:rtl w:val="0"/>
        </w:rPr>
        <w:t xml:space="preserve">Code: </w:t>
      </w:r>
      <w:r w:rsidDel="00000000" w:rsidR="00000000" w:rsidRPr="00000000">
        <w:rPr>
          <w:color w:val="ff0000"/>
          <w:rtl w:val="0"/>
        </w:rPr>
        <w:t xml:space="preserve">return incomecleaned8.loc[</w:t>
      </w:r>
      <w:r w:rsidDel="00000000" w:rsidR="00000000" w:rsidRPr="00000000">
        <w:rPr>
          <w:b w:val="1"/>
          <w:color w:val="ff0000"/>
          <w:sz w:val="26"/>
          <w:szCs w:val="26"/>
          <w:rtl w:val="0"/>
        </w:rPr>
        <w:t xml:space="preserve">~</w:t>
      </w:r>
      <w:r w:rsidDel="00000000" w:rsidR="00000000" w:rsidRPr="00000000">
        <w:rPr>
          <w:color w:val="ff0000"/>
          <w:rtl w:val="0"/>
        </w:rPr>
        <w:t xml:space="preserve">just_income['Postcode'].between(x,y), 'Average total income or loss'].mean() </w:t>
      </w:r>
      <w:r w:rsidDel="00000000" w:rsidR="00000000" w:rsidRPr="00000000">
        <w:rPr>
          <w:rtl w:val="0"/>
        </w:rPr>
      </w:r>
    </w:p>
    <w:p w:rsidR="00000000" w:rsidDel="00000000" w:rsidP="00000000" w:rsidRDefault="00000000" w:rsidRPr="00000000" w14:paraId="0000012A">
      <w:pPr>
        <w:widowControl w:val="0"/>
        <w:spacing w:after="0" w:line="240" w:lineRule="auto"/>
        <w:rPr/>
      </w:pPr>
      <w:r w:rsidDel="00000000" w:rsidR="00000000" w:rsidRPr="00000000">
        <w:rPr>
          <w:rtl w:val="0"/>
        </w:rPr>
      </w:r>
    </w:p>
    <w:p w:rsidR="00000000" w:rsidDel="00000000" w:rsidP="00000000" w:rsidRDefault="00000000" w:rsidRPr="00000000" w14:paraId="0000012B">
      <w:pPr>
        <w:widowControl w:val="0"/>
        <w:spacing w:after="0" w:line="240" w:lineRule="auto"/>
        <w:rPr/>
      </w:pPr>
      <w:r w:rsidDel="00000000" w:rsidR="00000000" w:rsidRPr="00000000">
        <w:rPr>
          <w:rtl w:val="0"/>
        </w:rPr>
        <w:t xml:space="preserve">The following results were obtained: </w:t>
      </w:r>
    </w:p>
    <w:p w:rsidR="00000000" w:rsidDel="00000000" w:rsidP="00000000" w:rsidRDefault="00000000" w:rsidRPr="00000000" w14:paraId="0000012C">
      <w:pPr>
        <w:widowControl w:val="0"/>
        <w:spacing w:after="0" w:line="240" w:lineRule="auto"/>
        <w:rPr/>
      </w:pPr>
      <w:r w:rsidDel="00000000" w:rsidR="00000000" w:rsidRPr="00000000">
        <w:rPr>
          <w:rtl w:val="0"/>
        </w:rPr>
      </w:r>
    </w:p>
    <w:tbl>
      <w:tblPr>
        <w:tblStyle w:val="Table6"/>
        <w:tblW w:w="5265.0" w:type="dxa"/>
        <w:jc w:val="left"/>
        <w:tblInd w:w="20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630"/>
        <w:tblGridChange w:id="0">
          <w:tblGrid>
            <w:gridCol w:w="1635"/>
            <w:gridCol w:w="3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center"/>
              <w:rPr/>
            </w:pPr>
            <w:r w:rsidDel="00000000" w:rsidR="00000000" w:rsidRPr="00000000">
              <w:rPr>
                <w:rtl w:val="0"/>
              </w:rPr>
              <w:t xml:space="preserve">Average Income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line="240" w:lineRule="auto"/>
              <w:jc w:val="center"/>
              <w:rPr/>
            </w:pPr>
            <w:r w:rsidDel="00000000" w:rsidR="00000000" w:rsidRPr="00000000">
              <w:rPr>
                <w:rtl w:val="0"/>
              </w:rPr>
              <w:t xml:space="preserve">Sydney City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jc w:val="center"/>
              <w:rPr/>
            </w:pPr>
            <w:r w:rsidDel="00000000" w:rsidR="00000000" w:rsidRPr="00000000">
              <w:rPr>
                <w:sz w:val="21"/>
                <w:szCs w:val="21"/>
                <w:highlight w:val="white"/>
                <w:rtl w:val="0"/>
              </w:rPr>
              <w:t xml:space="preserve">79383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jc w:val="center"/>
              <w:rPr/>
            </w:pPr>
            <w:r w:rsidDel="00000000" w:rsidR="00000000" w:rsidRPr="00000000">
              <w:rPr>
                <w:rtl w:val="0"/>
              </w:rPr>
              <w:t xml:space="preserve">Rest of NSW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jc w:val="center"/>
              <w:rPr/>
            </w:pPr>
            <w:r w:rsidDel="00000000" w:rsidR="00000000" w:rsidRPr="00000000">
              <w:rPr>
                <w:sz w:val="21"/>
                <w:szCs w:val="21"/>
                <w:highlight w:val="white"/>
                <w:rtl w:val="0"/>
              </w:rPr>
              <w:t xml:space="preserve">57663</w:t>
            </w:r>
            <w:r w:rsidDel="00000000" w:rsidR="00000000" w:rsidRPr="00000000">
              <w:rPr>
                <w:rtl w:val="0"/>
              </w:rPr>
            </w:r>
          </w:p>
        </w:tc>
      </w:tr>
    </w:tbl>
    <w:p w:rsidR="00000000" w:rsidDel="00000000" w:rsidP="00000000" w:rsidRDefault="00000000" w:rsidRPr="00000000" w14:paraId="00000133">
      <w:pPr>
        <w:spacing w:before="200" w:lineRule="auto"/>
        <w:jc w:val="center"/>
        <w:rPr>
          <w:b w:val="1"/>
          <w:i w:val="1"/>
        </w:rPr>
      </w:pPr>
      <w:r w:rsidDel="00000000" w:rsidR="00000000" w:rsidRPr="00000000">
        <w:rPr>
          <w:i w:val="1"/>
          <w:rtl w:val="0"/>
        </w:rPr>
        <w:t xml:space="preserve">Figure 8 : Income grouped by inner Sydney City compared to the rest of NSW </w:t>
      </w:r>
      <w:r w:rsidDel="00000000" w:rsidR="00000000" w:rsidRPr="00000000">
        <w:rPr>
          <w:rtl w:val="0"/>
        </w:rPr>
      </w:r>
    </w:p>
    <w:p w:rsidR="00000000" w:rsidDel="00000000" w:rsidP="00000000" w:rsidRDefault="00000000" w:rsidRPr="00000000" w14:paraId="00000134">
      <w:pPr>
        <w:widowControl w:val="0"/>
        <w:spacing w:after="0" w:line="240" w:lineRule="auto"/>
        <w:rPr/>
      </w:pPr>
      <w:r w:rsidDel="00000000" w:rsidR="00000000" w:rsidRPr="00000000">
        <w:rPr>
          <w:rtl w:val="0"/>
        </w:rPr>
      </w:r>
    </w:p>
    <w:p w:rsidR="00000000" w:rsidDel="00000000" w:rsidP="00000000" w:rsidRDefault="00000000" w:rsidRPr="00000000" w14:paraId="00000135">
      <w:pPr>
        <w:widowControl w:val="0"/>
        <w:spacing w:after="0" w:line="240" w:lineRule="auto"/>
        <w:rPr/>
      </w:pPr>
      <w:r w:rsidDel="00000000" w:rsidR="00000000" w:rsidRPr="00000000">
        <w:rPr>
          <w:rtl w:val="0"/>
        </w:rPr>
      </w:r>
    </w:p>
    <w:p w:rsidR="00000000" w:rsidDel="00000000" w:rsidP="00000000" w:rsidRDefault="00000000" w:rsidRPr="00000000" w14:paraId="00000136">
      <w:pPr>
        <w:widowControl w:val="0"/>
        <w:spacing w:after="0" w:line="240" w:lineRule="auto"/>
        <w:rPr/>
      </w:pPr>
      <w:r w:rsidDel="00000000" w:rsidR="00000000" w:rsidRPr="00000000">
        <w:rPr>
          <w:rtl w:val="0"/>
        </w:rPr>
        <w:t xml:space="preserve">Understanding of the above data creates an overall picture of income inequality across NSW, informing state governments on employment boosting policies that can be introduced across particular postcodes to improve quality of life.  </w:t>
      </w:r>
    </w:p>
    <w:p w:rsidR="00000000" w:rsidDel="00000000" w:rsidP="00000000" w:rsidRDefault="00000000" w:rsidRPr="00000000" w14:paraId="00000137">
      <w:pPr>
        <w:widowControl w:val="0"/>
        <w:spacing w:after="0" w:line="240" w:lineRule="auto"/>
        <w:rPr/>
      </w:pPr>
      <w:r w:rsidDel="00000000" w:rsidR="00000000" w:rsidRPr="00000000">
        <w:rPr>
          <w:rtl w:val="0"/>
        </w:rPr>
      </w:r>
    </w:p>
    <w:p w:rsidR="00000000" w:rsidDel="00000000" w:rsidP="00000000" w:rsidRDefault="00000000" w:rsidRPr="00000000" w14:paraId="00000138">
      <w:pPr>
        <w:widowControl w:val="0"/>
        <w:spacing w:after="0" w:line="240" w:lineRule="auto"/>
        <w:rPr/>
      </w:pPr>
      <w:r w:rsidDel="00000000" w:rsidR="00000000" w:rsidRPr="00000000">
        <w:rPr>
          <w:rtl w:val="0"/>
        </w:rPr>
        <w:t xml:space="preserve">2. Maximum and Minimum income and its corresponding postcode</w:t>
      </w:r>
    </w:p>
    <w:p w:rsidR="00000000" w:rsidDel="00000000" w:rsidP="00000000" w:rsidRDefault="00000000" w:rsidRPr="00000000" w14:paraId="00000139">
      <w:pPr>
        <w:widowControl w:val="0"/>
        <w:spacing w:after="0" w:line="240" w:lineRule="auto"/>
        <w:rPr/>
      </w:pPr>
      <w:r w:rsidDel="00000000" w:rsidR="00000000" w:rsidRPr="00000000">
        <w:rPr>
          <w:rtl w:val="0"/>
        </w:rPr>
      </w:r>
    </w:p>
    <w:p w:rsidR="00000000" w:rsidDel="00000000" w:rsidP="00000000" w:rsidRDefault="00000000" w:rsidRPr="00000000" w14:paraId="0000013A">
      <w:pPr>
        <w:widowControl w:val="0"/>
        <w:spacing w:after="0" w:line="240" w:lineRule="auto"/>
        <w:rPr/>
      </w:pPr>
      <w:r w:rsidDel="00000000" w:rsidR="00000000" w:rsidRPr="00000000">
        <w:rPr>
          <w:rtl w:val="0"/>
        </w:rPr>
        <w:t xml:space="preserve">The .loc was used to refer to a named index and the function idxmin/idxmax was used to find the maximum and minimum value, </w:t>
      </w:r>
    </w:p>
    <w:p w:rsidR="00000000" w:rsidDel="00000000" w:rsidP="00000000" w:rsidRDefault="00000000" w:rsidRPr="00000000" w14:paraId="0000013B">
      <w:pPr>
        <w:widowControl w:val="0"/>
        <w:spacing w:after="0" w:line="240" w:lineRule="auto"/>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pPr>
            <w:r w:rsidDel="00000000" w:rsidR="00000000" w:rsidRPr="00000000">
              <w:rPr>
                <w:rtl w:val="0"/>
              </w:rPr>
              <w:t xml:space="preserve">Income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rtl w:val="0"/>
              </w:rPr>
              <w:t xml:space="preserve">Postcode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Maximum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sz w:val="21"/>
                <w:szCs w:val="21"/>
                <w:highlight w:val="white"/>
              </w:rPr>
            </w:pPr>
            <w:r w:rsidDel="00000000" w:rsidR="00000000" w:rsidRPr="00000000">
              <w:rPr>
                <w:sz w:val="21"/>
                <w:szCs w:val="21"/>
                <w:highlight w:val="white"/>
                <w:rtl w:val="0"/>
              </w:rPr>
              <w:t xml:space="preserve">239276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pPr>
            <w:r w:rsidDel="00000000" w:rsidR="00000000" w:rsidRPr="00000000">
              <w:rPr>
                <w:rtl w:val="0"/>
              </w:rPr>
              <w:t xml:space="preserve">2108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pPr>
            <w:r w:rsidDel="00000000" w:rsidR="00000000" w:rsidRPr="00000000">
              <w:rPr>
                <w:rtl w:val="0"/>
              </w:rPr>
              <w:t xml:space="preserve">Minimum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sz w:val="21"/>
                <w:szCs w:val="21"/>
                <w:highlight w:val="white"/>
              </w:rPr>
            </w:pPr>
            <w:r w:rsidDel="00000000" w:rsidR="00000000" w:rsidRPr="00000000">
              <w:rPr>
                <w:sz w:val="21"/>
                <w:szCs w:val="21"/>
                <w:highlight w:val="white"/>
                <w:rtl w:val="0"/>
              </w:rPr>
              <w:t xml:space="preserve">20,911</w:t>
            </w:r>
          </w:p>
          <w:p w:rsidR="00000000" w:rsidDel="00000000" w:rsidP="00000000" w:rsidRDefault="00000000" w:rsidRPr="00000000" w14:paraId="0000014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pPr>
            <w:r w:rsidDel="00000000" w:rsidR="00000000" w:rsidRPr="00000000">
              <w:rPr>
                <w:rtl w:val="0"/>
              </w:rPr>
              <w:t xml:space="preserve">2308</w:t>
            </w:r>
          </w:p>
        </w:tc>
      </w:tr>
    </w:tbl>
    <w:p w:rsidR="00000000" w:rsidDel="00000000" w:rsidP="00000000" w:rsidRDefault="00000000" w:rsidRPr="00000000" w14:paraId="00000146">
      <w:pPr>
        <w:spacing w:before="200" w:lineRule="auto"/>
        <w:jc w:val="center"/>
        <w:rPr>
          <w:b w:val="1"/>
        </w:rPr>
      </w:pPr>
      <w:r w:rsidDel="00000000" w:rsidR="00000000" w:rsidRPr="00000000">
        <w:rPr>
          <w:i w:val="1"/>
          <w:rtl w:val="0"/>
        </w:rPr>
        <w:t xml:space="preserve">Figure 9 : Maximum and Minimum income and their corresponding postcodes </w:t>
      </w:r>
      <w:r w:rsidDel="00000000" w:rsidR="00000000" w:rsidRPr="00000000">
        <w:rPr>
          <w:rtl w:val="0"/>
        </w:rPr>
      </w:r>
    </w:p>
    <w:p w:rsidR="00000000" w:rsidDel="00000000" w:rsidP="00000000" w:rsidRDefault="00000000" w:rsidRPr="00000000" w14:paraId="00000147">
      <w:pPr>
        <w:widowControl w:val="0"/>
        <w:spacing w:after="0" w:line="240" w:lineRule="auto"/>
        <w:rPr/>
      </w:pPr>
      <w:r w:rsidDel="00000000" w:rsidR="00000000" w:rsidRPr="00000000">
        <w:rPr>
          <w:rtl w:val="0"/>
        </w:rPr>
      </w:r>
    </w:p>
    <w:p w:rsidR="00000000" w:rsidDel="00000000" w:rsidP="00000000" w:rsidRDefault="00000000" w:rsidRPr="00000000" w14:paraId="00000148">
      <w:pPr>
        <w:widowControl w:val="0"/>
        <w:spacing w:after="0" w:line="240" w:lineRule="auto"/>
        <w:rPr/>
      </w:pPr>
      <w:r w:rsidDel="00000000" w:rsidR="00000000" w:rsidRPr="00000000">
        <w:rPr>
          <w:rtl w:val="0"/>
        </w:rPr>
      </w:r>
    </w:p>
    <w:p w:rsidR="00000000" w:rsidDel="00000000" w:rsidP="00000000" w:rsidRDefault="00000000" w:rsidRPr="00000000" w14:paraId="00000149">
      <w:pPr>
        <w:widowControl w:val="0"/>
        <w:spacing w:after="0" w:line="240" w:lineRule="auto"/>
        <w:rPr>
          <w:b w:val="1"/>
        </w:rPr>
      </w:pPr>
      <w:r w:rsidDel="00000000" w:rsidR="00000000" w:rsidRPr="00000000">
        <w:rPr>
          <w:rtl w:val="0"/>
        </w:rPr>
        <w:t xml:space="preserve">3. Median Income </w:t>
        <w:br w:type="textWrapping"/>
        <w:br w:type="textWrapping"/>
        <w:t xml:space="preserve">Median income across NSW is $53,907.5. This value can be compared to the average income across NSW to better understand income inequality across the state and how this corresponds to quality of life. For this, the </w:t>
      </w:r>
      <w:r w:rsidDel="00000000" w:rsidR="00000000" w:rsidRPr="00000000">
        <w:rPr>
          <w:b w:val="1"/>
          <w:rtl w:val="0"/>
        </w:rPr>
        <w:t xml:space="preserve">.median() </w:t>
      </w:r>
      <w:r w:rsidDel="00000000" w:rsidR="00000000" w:rsidRPr="00000000">
        <w:rPr>
          <w:rtl w:val="0"/>
        </w:rPr>
        <w:t xml:space="preserve">function was used. </w:t>
      </w:r>
      <w:r w:rsidDel="00000000" w:rsidR="00000000" w:rsidRPr="00000000">
        <w:rPr>
          <w:rtl w:val="0"/>
        </w:rPr>
      </w:r>
    </w:p>
    <w:p w:rsidR="00000000" w:rsidDel="00000000" w:rsidP="00000000" w:rsidRDefault="00000000" w:rsidRPr="00000000" w14:paraId="0000014A">
      <w:pPr>
        <w:spacing w:line="240" w:lineRule="auto"/>
        <w:rPr/>
      </w:pPr>
      <w:r w:rsidDel="00000000" w:rsidR="00000000" w:rsidRPr="00000000">
        <w:rPr>
          <w:rtl w:val="0"/>
        </w:rPr>
      </w:r>
    </w:p>
    <w:p w:rsidR="00000000" w:rsidDel="00000000" w:rsidP="00000000" w:rsidRDefault="00000000" w:rsidRPr="00000000" w14:paraId="0000014B">
      <w:pPr>
        <w:widowControl w:val="0"/>
        <w:spacing w:after="0" w:line="240" w:lineRule="auto"/>
        <w:rPr>
          <w:b w:val="1"/>
        </w:rPr>
      </w:pPr>
      <w:r w:rsidDel="00000000" w:rsidR="00000000" w:rsidRPr="00000000">
        <w:rPr>
          <w:b w:val="1"/>
          <w:rtl w:val="0"/>
        </w:rPr>
        <w:t xml:space="preserve">Strengths and Limitations of dataset </w:t>
      </w:r>
    </w:p>
    <w:p w:rsidR="00000000" w:rsidDel="00000000" w:rsidP="00000000" w:rsidRDefault="00000000" w:rsidRPr="00000000" w14:paraId="0000014C">
      <w:pPr>
        <w:widowControl w:val="0"/>
        <w:spacing w:after="0" w:line="240" w:lineRule="auto"/>
        <w:rPr/>
      </w:pPr>
      <w:r w:rsidDel="00000000" w:rsidR="00000000" w:rsidRPr="00000000">
        <w:rPr>
          <w:rtl w:val="0"/>
        </w:rPr>
      </w:r>
    </w:p>
    <w:p w:rsidR="00000000" w:rsidDel="00000000" w:rsidP="00000000" w:rsidRDefault="00000000" w:rsidRPr="00000000" w14:paraId="0000014D">
      <w:pPr>
        <w:widowControl w:val="0"/>
        <w:spacing w:after="0" w:line="240" w:lineRule="auto"/>
        <w:rPr/>
      </w:pPr>
      <w:r w:rsidDel="00000000" w:rsidR="00000000" w:rsidRPr="00000000">
        <w:rPr>
          <w:rtl w:val="0"/>
        </w:rPr>
        <w:t xml:space="preserve">Strength </w:t>
      </w:r>
    </w:p>
    <w:p w:rsidR="00000000" w:rsidDel="00000000" w:rsidP="00000000" w:rsidRDefault="00000000" w:rsidRPr="00000000" w14:paraId="0000014E">
      <w:pPr>
        <w:widowControl w:val="0"/>
        <w:spacing w:after="0" w:line="240" w:lineRule="auto"/>
        <w:rPr/>
      </w:pPr>
      <w:r w:rsidDel="00000000" w:rsidR="00000000" w:rsidRPr="00000000">
        <w:rPr>
          <w:rtl w:val="0"/>
        </w:rPr>
        <w:t xml:space="preserve">A clear strength of this dataset was the lack of null and missing values for each correlating postcode. This will allow for a more accurate aggregate data analysis of how income better correlates with quality of life without having to delete incomplete records. For example, as a data analyst, we can gauge a more accurate median income for NSW.  This is more technically and time efficient, as there is now a lower number of lines required to clean the dataset. </w:t>
      </w:r>
    </w:p>
    <w:p w:rsidR="00000000" w:rsidDel="00000000" w:rsidP="00000000" w:rsidRDefault="00000000" w:rsidRPr="00000000" w14:paraId="0000014F">
      <w:pPr>
        <w:widowControl w:val="0"/>
        <w:spacing w:after="0" w:line="240" w:lineRule="auto"/>
        <w:rPr/>
      </w:pPr>
      <w:r w:rsidDel="00000000" w:rsidR="00000000" w:rsidRPr="00000000">
        <w:rPr>
          <w:rtl w:val="0"/>
        </w:rPr>
      </w:r>
    </w:p>
    <w:p w:rsidR="00000000" w:rsidDel="00000000" w:rsidP="00000000" w:rsidRDefault="00000000" w:rsidRPr="00000000" w14:paraId="00000150">
      <w:pPr>
        <w:widowControl w:val="0"/>
        <w:spacing w:after="0" w:line="240" w:lineRule="auto"/>
        <w:rPr/>
      </w:pPr>
      <w:r w:rsidDel="00000000" w:rsidR="00000000" w:rsidRPr="00000000">
        <w:rPr>
          <w:rtl w:val="0"/>
        </w:rPr>
      </w:r>
    </w:p>
    <w:p w:rsidR="00000000" w:rsidDel="00000000" w:rsidP="00000000" w:rsidRDefault="00000000" w:rsidRPr="00000000" w14:paraId="00000151">
      <w:pPr>
        <w:widowControl w:val="0"/>
        <w:spacing w:after="0" w:line="240" w:lineRule="auto"/>
        <w:rPr/>
      </w:pPr>
      <w:r w:rsidDel="00000000" w:rsidR="00000000" w:rsidRPr="00000000">
        <w:rPr>
          <w:rtl w:val="0"/>
        </w:rPr>
      </w:r>
    </w:p>
    <w:p w:rsidR="00000000" w:rsidDel="00000000" w:rsidP="00000000" w:rsidRDefault="00000000" w:rsidRPr="00000000" w14:paraId="00000152">
      <w:pPr>
        <w:widowControl w:val="0"/>
        <w:spacing w:after="0" w:line="240" w:lineRule="auto"/>
        <w:rPr/>
      </w:pPr>
      <w:r w:rsidDel="00000000" w:rsidR="00000000" w:rsidRPr="00000000">
        <w:rPr>
          <w:rtl w:val="0"/>
        </w:rPr>
        <w:t xml:space="preserve">Limitations </w:t>
      </w:r>
    </w:p>
    <w:p w:rsidR="00000000" w:rsidDel="00000000" w:rsidP="00000000" w:rsidRDefault="00000000" w:rsidRPr="00000000" w14:paraId="00000153">
      <w:pPr>
        <w:widowControl w:val="0"/>
        <w:spacing w:after="0" w:line="240" w:lineRule="auto"/>
        <w:rPr/>
      </w:pPr>
      <w:r w:rsidDel="00000000" w:rsidR="00000000" w:rsidRPr="00000000">
        <w:rPr>
          <w:rtl w:val="0"/>
        </w:rPr>
        <w:t xml:space="preserve">A limitation of this dataset is inaccuracies that may occur due to non-sampling errors which arise from inaccuracies in collecting, recording, and processing the data. Specifically, for taxation results, record holders (i.e. accountants) could have misreported income data such that taxable income was lower, leading to figures that are lower than expected in the summaries provided below. Further, even though Australia has consistent accounting standards that comply with GAAP, some accountant records may deviate slightly. These deviations are written in the “Explanatory Note” component of each accounting statement and interpretation amongst data records may vary leading to the inaccurate collection of income data . </w:t>
      </w:r>
    </w:p>
    <w:p w:rsidR="00000000" w:rsidDel="00000000" w:rsidP="00000000" w:rsidRDefault="00000000" w:rsidRPr="00000000" w14:paraId="00000154">
      <w:pPr>
        <w:widowControl w:val="0"/>
        <w:spacing w:after="0" w:line="240" w:lineRule="auto"/>
        <w:rPr/>
      </w:pPr>
      <w:r w:rsidDel="00000000" w:rsidR="00000000" w:rsidRPr="00000000">
        <w:rPr>
          <w:rtl w:val="0"/>
        </w:rPr>
      </w:r>
    </w:p>
    <w:p w:rsidR="00000000" w:rsidDel="00000000" w:rsidP="00000000" w:rsidRDefault="00000000" w:rsidRPr="00000000" w14:paraId="00000155">
      <w:pPr>
        <w:spacing w:line="240" w:lineRule="auto"/>
        <w:rPr>
          <w:sz w:val="26"/>
          <w:szCs w:val="26"/>
        </w:rPr>
      </w:pPr>
      <w:r w:rsidDel="00000000" w:rsidR="00000000" w:rsidRPr="00000000">
        <w:rPr>
          <w:rtl w:val="0"/>
        </w:rPr>
        <w:t xml:space="preserve">However, the ABS aims to mitigate these errors by working alongside data providers and creating training programs to properly educate data-handling staff on efficient data processing procedures [8]</w:t>
      </w: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2"/>
        <w:spacing w:after="0" w:before="200" w:line="240" w:lineRule="auto"/>
        <w:rPr>
          <w:sz w:val="26"/>
          <w:szCs w:val="26"/>
        </w:rPr>
      </w:pPr>
      <w:bookmarkStart w:colFirst="0" w:colLast="0" w:name="_qtxidzh4jnm8" w:id="27"/>
      <w:bookmarkEnd w:id="27"/>
      <w:r w:rsidDel="00000000" w:rsidR="00000000" w:rsidRPr="00000000">
        <w:rPr>
          <w:sz w:val="26"/>
          <w:szCs w:val="26"/>
          <w:rtl w:val="0"/>
        </w:rPr>
        <w:t xml:space="preserve">3.4 Immunisation Rates</w:t>
      </w:r>
    </w:p>
    <w:p w:rsidR="00000000" w:rsidDel="00000000" w:rsidP="00000000" w:rsidRDefault="00000000" w:rsidRPr="00000000" w14:paraId="00000157">
      <w:pPr>
        <w:spacing w:line="240" w:lineRule="auto"/>
        <w:rPr>
          <w:highlight w:val="white"/>
        </w:rPr>
      </w:pPr>
      <w:r w:rsidDel="00000000" w:rsidR="00000000" w:rsidRPr="00000000">
        <w:rPr>
          <w:rtl w:val="0"/>
        </w:rPr>
        <w:t xml:space="preserve">520617829</w:t>
      </w:r>
      <w:r w:rsidDel="00000000" w:rsidR="00000000" w:rsidRPr="00000000">
        <w:rPr>
          <w:highlight w:val="white"/>
          <w:rtl w:val="0"/>
        </w:rPr>
        <w:t xml:space="preserve"> was responsible for the handling of immunisation data. Here the relationship between the immunisation rate of 1 year olds and quality of life is examined. I</w:t>
      </w:r>
      <w:r w:rsidDel="00000000" w:rsidR="00000000" w:rsidRPr="00000000">
        <w:rPr>
          <w:highlight w:val="white"/>
          <w:rtl w:val="0"/>
        </w:rPr>
        <w:t xml:space="preserve">mmunisation and vaccines help in decreasing mortality, eradicating diseases and reducing long term expenses on healthcare which makes it a fairly good indicator of health and quality of life.</w:t>
      </w:r>
    </w:p>
    <w:p w:rsidR="00000000" w:rsidDel="00000000" w:rsidP="00000000" w:rsidRDefault="00000000" w:rsidRPr="00000000" w14:paraId="00000158">
      <w:pPr>
        <w:pStyle w:val="Heading3"/>
        <w:spacing w:after="0" w:before="200" w:line="240" w:lineRule="auto"/>
        <w:rPr>
          <w:color w:val="000000"/>
          <w:sz w:val="26"/>
          <w:szCs w:val="26"/>
        </w:rPr>
      </w:pPr>
      <w:bookmarkStart w:colFirst="0" w:colLast="0" w:name="_a3iay010py8j" w:id="28"/>
      <w:bookmarkEnd w:id="28"/>
      <w:r w:rsidDel="00000000" w:rsidR="00000000" w:rsidRPr="00000000">
        <w:rPr>
          <w:color w:val="000000"/>
          <w:sz w:val="26"/>
          <w:szCs w:val="26"/>
          <w:rtl w:val="0"/>
        </w:rPr>
        <w:t xml:space="preserve">3.4.1 Health Dataset Explanation</w:t>
      </w:r>
    </w:p>
    <w:p w:rsidR="00000000" w:rsidDel="00000000" w:rsidP="00000000" w:rsidRDefault="00000000" w:rsidRPr="00000000" w14:paraId="00000159">
      <w:pPr>
        <w:spacing w:line="240" w:lineRule="auto"/>
        <w:rPr>
          <w:sz w:val="24"/>
          <w:szCs w:val="24"/>
        </w:rPr>
      </w:pPr>
      <w:r w:rsidDel="00000000" w:rsidR="00000000" w:rsidRPr="00000000">
        <w:rPr>
          <w:rtl w:val="0"/>
        </w:rPr>
        <w:t xml:space="preserve">The raw data was in .xlsx format with 5 tabs and a table of contents, only tab 4 of this data was used as it made integration of data in later stages easier and succinct. The data dictionary is as follows:</w:t>
      </w:r>
      <w:r w:rsidDel="00000000" w:rsidR="00000000" w:rsidRPr="00000000">
        <w:rPr>
          <w:rtl w:val="0"/>
        </w:rPr>
      </w:r>
    </w:p>
    <w:tbl>
      <w:tblPr>
        <w:tblStyle w:val="Table8"/>
        <w:tblW w:w="933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2145"/>
        <w:gridCol w:w="2940"/>
        <w:gridCol w:w="2220"/>
        <w:tblGridChange w:id="0">
          <w:tblGrid>
            <w:gridCol w:w="2025"/>
            <w:gridCol w:w="2145"/>
            <w:gridCol w:w="2940"/>
            <w:gridCol w:w="2220"/>
          </w:tblGrid>
        </w:tblGridChange>
      </w:tblGrid>
      <w:tr>
        <w:trPr>
          <w:cantSplit w:val="0"/>
          <w:trHeight w:val="86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line="240" w:lineRule="auto"/>
              <w:rPr>
                <w:sz w:val="24"/>
                <w:szCs w:val="24"/>
              </w:rPr>
            </w:pPr>
            <w:r w:rsidDel="00000000" w:rsidR="00000000" w:rsidRPr="00000000">
              <w:rPr>
                <w:sz w:val="24"/>
                <w:szCs w:val="24"/>
                <w:rtl w:val="0"/>
              </w:rPr>
              <w:t xml:space="preserve">Field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rPr>
                <w:sz w:val="24"/>
                <w:szCs w:val="24"/>
              </w:rPr>
            </w:pPr>
            <w:r w:rsidDel="00000000" w:rsidR="00000000" w:rsidRPr="00000000">
              <w:rPr>
                <w:sz w:val="24"/>
                <w:szCs w:val="24"/>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line="240" w:lineRule="auto"/>
              <w:rPr>
                <w:sz w:val="24"/>
                <w:szCs w:val="24"/>
              </w:rPr>
            </w:pPr>
            <w:r w:rsidDel="00000000" w:rsidR="00000000" w:rsidRPr="00000000">
              <w:rPr>
                <w:sz w:val="24"/>
                <w:szCs w:val="24"/>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line="240" w:lineRule="auto"/>
              <w:rPr>
                <w:sz w:val="24"/>
                <w:szCs w:val="24"/>
              </w:rPr>
            </w:pPr>
            <w:r w:rsidDel="00000000" w:rsidR="00000000" w:rsidRPr="00000000">
              <w:rPr>
                <w:sz w:val="24"/>
                <w:szCs w:val="24"/>
                <w:rtl w:val="0"/>
              </w:rPr>
              <w:t xml:space="preserve">Example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sz w:val="24"/>
                <w:szCs w:val="24"/>
              </w:rPr>
            </w:pPr>
            <w:r w:rsidDel="00000000" w:rsidR="00000000" w:rsidRPr="00000000">
              <w:rPr>
                <w:sz w:val="24"/>
                <w:szCs w:val="24"/>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40" w:lineRule="auto"/>
              <w:rPr>
                <w:sz w:val="24"/>
                <w:szCs w:val="24"/>
              </w:rPr>
            </w:pPr>
            <w:r w:rsidDel="00000000" w:rsidR="00000000" w:rsidRPr="00000000">
              <w:rPr>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40" w:lineRule="auto"/>
              <w:rPr>
                <w:sz w:val="24"/>
                <w:szCs w:val="24"/>
              </w:rPr>
            </w:pPr>
            <w:r w:rsidDel="00000000" w:rsidR="00000000" w:rsidRPr="00000000">
              <w:rPr>
                <w:sz w:val="24"/>
                <w:szCs w:val="24"/>
                <w:rtl w:val="0"/>
              </w:rPr>
              <w:t xml:space="preserve">Name of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rPr>
                <w:sz w:val="24"/>
                <w:szCs w:val="24"/>
              </w:rPr>
            </w:pPr>
            <w:r w:rsidDel="00000000" w:rsidR="00000000" w:rsidRPr="00000000">
              <w:rPr>
                <w:sz w:val="24"/>
                <w:szCs w:val="24"/>
                <w:rtl w:val="0"/>
              </w:rPr>
              <w:t xml:space="preserv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40" w:lineRule="auto"/>
              <w:rPr>
                <w:sz w:val="24"/>
                <w:szCs w:val="24"/>
              </w:rPr>
            </w:pPr>
            <w:r w:rsidDel="00000000" w:rsidR="00000000" w:rsidRPr="00000000">
              <w:rPr>
                <w:sz w:val="24"/>
                <w:szCs w:val="24"/>
                <w:rtl w:val="0"/>
              </w:rPr>
              <w:t xml:space="preserve">Postcode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sz w:val="24"/>
                <w:szCs w:val="24"/>
              </w:rPr>
            </w:pPr>
            <w:r w:rsidDel="00000000" w:rsidR="00000000" w:rsidRPr="00000000">
              <w:rPr>
                <w:sz w:val="24"/>
                <w:szCs w:val="24"/>
                <w:rtl w:val="0"/>
              </w:rPr>
              <w:t xml:space="preserve">Postcode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40" w:lineRule="auto"/>
              <w:rPr>
                <w:sz w:val="24"/>
                <w:szCs w:val="24"/>
              </w:rPr>
            </w:pPr>
            <w:r w:rsidDel="00000000" w:rsidR="00000000" w:rsidRPr="00000000">
              <w:rPr>
                <w:sz w:val="24"/>
                <w:szCs w:val="24"/>
                <w:rtl w:val="0"/>
              </w:rPr>
              <w:t xml:space="preserve">0800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40" w:lineRule="auto"/>
              <w:rPr>
                <w:sz w:val="24"/>
                <w:szCs w:val="24"/>
              </w:rPr>
            </w:pPr>
            <w:r w:rsidDel="00000000" w:rsidR="00000000" w:rsidRPr="00000000">
              <w:rPr>
                <w:sz w:val="24"/>
                <w:szCs w:val="24"/>
                <w:rtl w:val="0"/>
              </w:rPr>
              <w:t xml:space="preserve">Associated Residential</w:t>
            </w:r>
          </w:p>
          <w:p w:rsidR="00000000" w:rsidDel="00000000" w:rsidP="00000000" w:rsidRDefault="00000000" w:rsidRPr="00000000" w14:paraId="00000167">
            <w:pPr>
              <w:widowControl w:val="0"/>
              <w:spacing w:after="0" w:line="240" w:lineRule="auto"/>
              <w:rPr>
                <w:sz w:val="24"/>
                <w:szCs w:val="24"/>
              </w:rPr>
            </w:pPr>
            <w:r w:rsidDel="00000000" w:rsidR="00000000" w:rsidRPr="00000000">
              <w:rPr>
                <w:sz w:val="24"/>
                <w:szCs w:val="24"/>
                <w:rtl w:val="0"/>
              </w:rPr>
              <w:t xml:space="preserve">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40" w:lineRule="auto"/>
              <w:rPr>
                <w:sz w:val="24"/>
                <w:szCs w:val="24"/>
              </w:rPr>
            </w:pPr>
            <w:r w:rsidDel="00000000" w:rsidR="00000000" w:rsidRPr="00000000">
              <w:rPr>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40" w:lineRule="auto"/>
              <w:rPr>
                <w:sz w:val="24"/>
                <w:szCs w:val="24"/>
              </w:rPr>
            </w:pPr>
            <w:r w:rsidDel="00000000" w:rsidR="00000000" w:rsidRPr="00000000">
              <w:rPr>
                <w:sz w:val="24"/>
                <w:szCs w:val="24"/>
                <w:rtl w:val="0"/>
              </w:rPr>
              <w:t xml:space="preserve">Associated Residential</w:t>
            </w:r>
          </w:p>
          <w:p w:rsidR="00000000" w:rsidDel="00000000" w:rsidP="00000000" w:rsidRDefault="00000000" w:rsidRPr="00000000" w14:paraId="0000016A">
            <w:pPr>
              <w:widowControl w:val="0"/>
              <w:spacing w:after="0" w:line="240" w:lineRule="auto"/>
              <w:rPr>
                <w:sz w:val="24"/>
                <w:szCs w:val="24"/>
              </w:rPr>
            </w:pPr>
            <w:r w:rsidDel="00000000" w:rsidR="00000000" w:rsidRPr="00000000">
              <w:rPr>
                <w:sz w:val="24"/>
                <w:szCs w:val="24"/>
                <w:rtl w:val="0"/>
              </w:rPr>
              <w:t xml:space="preserve">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rPr>
                <w:sz w:val="24"/>
                <w:szCs w:val="24"/>
              </w:rPr>
            </w:pPr>
            <w:r w:rsidDel="00000000" w:rsidR="00000000" w:rsidRPr="00000000">
              <w:rPr>
                <w:sz w:val="24"/>
                <w:szCs w:val="24"/>
                <w:rtl w:val="0"/>
              </w:rPr>
              <w:t xml:space="preserve">Darwin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rPr>
                <w:sz w:val="24"/>
                <w:szCs w:val="24"/>
              </w:rPr>
            </w:pPr>
            <w:r w:rsidDel="00000000" w:rsidR="00000000" w:rsidRPr="00000000">
              <w:rPr>
                <w:sz w:val="24"/>
                <w:szCs w:val="24"/>
                <w:rtl w:val="0"/>
              </w:rPr>
              <w:t xml:space="preserve">Reporting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rPr>
                <w:sz w:val="24"/>
                <w:szCs w:val="24"/>
              </w:rPr>
            </w:pPr>
            <w:r w:rsidDel="00000000" w:rsidR="00000000" w:rsidRPr="00000000">
              <w:rPr>
                <w:sz w:val="24"/>
                <w:szCs w:val="24"/>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rPr>
                <w:sz w:val="24"/>
                <w:szCs w:val="24"/>
              </w:rPr>
            </w:pPr>
            <w:r w:rsidDel="00000000" w:rsidR="00000000" w:rsidRPr="00000000">
              <w:rPr>
                <w:sz w:val="24"/>
                <w:szCs w:val="24"/>
                <w:rtl w:val="0"/>
              </w:rPr>
              <w:t xml:space="preserve">Year of data being recorded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rPr>
                <w:sz w:val="24"/>
                <w:szCs w:val="24"/>
              </w:rPr>
            </w:pPr>
            <w:r w:rsidDel="00000000" w:rsidR="00000000" w:rsidRPr="00000000">
              <w:rPr>
                <w:sz w:val="24"/>
                <w:szCs w:val="24"/>
                <w:rtl w:val="0"/>
              </w:rPr>
              <w:t xml:space="preserve">2016-17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sz w:val="24"/>
                <w:szCs w:val="24"/>
              </w:rPr>
            </w:pPr>
            <w:r w:rsidDel="00000000" w:rsidR="00000000" w:rsidRPr="00000000">
              <w:rPr>
                <w:sz w:val="24"/>
                <w:szCs w:val="24"/>
                <w:rtl w:val="0"/>
              </w:rPr>
              <w:t xml:space="preserve">Age 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line="240" w:lineRule="auto"/>
              <w:rPr>
                <w:sz w:val="24"/>
                <w:szCs w:val="24"/>
              </w:rPr>
            </w:pPr>
            <w:r w:rsidDel="00000000" w:rsidR="00000000" w:rsidRPr="00000000">
              <w:rPr>
                <w:sz w:val="24"/>
                <w:szCs w:val="24"/>
                <w:rtl w:val="0"/>
              </w:rPr>
              <w:t xml:space="preserve">complex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rPr>
                <w:sz w:val="24"/>
                <w:szCs w:val="24"/>
              </w:rPr>
            </w:pPr>
            <w:r w:rsidDel="00000000" w:rsidR="00000000" w:rsidRPr="00000000">
              <w:rPr>
                <w:sz w:val="24"/>
                <w:szCs w:val="24"/>
                <w:rtl w:val="0"/>
              </w:rPr>
              <w:t xml:space="preserve">Age group of children fully immunised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rPr>
                <w:sz w:val="24"/>
                <w:szCs w:val="24"/>
              </w:rPr>
            </w:pPr>
            <w:r w:rsidDel="00000000" w:rsidR="00000000" w:rsidRPr="00000000">
              <w:rPr>
                <w:sz w:val="24"/>
                <w:szCs w:val="24"/>
                <w:rtl w:val="0"/>
              </w:rPr>
              <w:t xml:space="preserve">1 year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sz w:val="24"/>
                <w:szCs w:val="24"/>
              </w:rPr>
            </w:pPr>
            <w:r w:rsidDel="00000000" w:rsidR="00000000" w:rsidRPr="00000000">
              <w:rPr>
                <w:sz w:val="24"/>
                <w:szCs w:val="24"/>
                <w:rtl w:val="0"/>
              </w:rPr>
              <w:t xml:space="preserve">Percent fully immunised(%)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line="240" w:lineRule="auto"/>
              <w:rPr>
                <w:sz w:val="24"/>
                <w:szCs w:val="24"/>
              </w:rPr>
            </w:pPr>
            <w:r w:rsidDel="00000000" w:rsidR="00000000" w:rsidRPr="00000000">
              <w:rPr>
                <w:sz w:val="24"/>
                <w:szCs w:val="24"/>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rPr>
                <w:sz w:val="24"/>
                <w:szCs w:val="24"/>
              </w:rPr>
            </w:pPr>
            <w:r w:rsidDel="00000000" w:rsidR="00000000" w:rsidRPr="00000000">
              <w:rPr>
                <w:sz w:val="24"/>
                <w:szCs w:val="24"/>
                <w:rtl w:val="0"/>
              </w:rPr>
              <w:t xml:space="preserve">Percentage of children in each postcode fully immunised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line="240" w:lineRule="auto"/>
              <w:rPr>
                <w:sz w:val="24"/>
                <w:szCs w:val="24"/>
              </w:rPr>
            </w:pPr>
            <w:r w:rsidDel="00000000" w:rsidR="00000000" w:rsidRPr="00000000">
              <w:rPr>
                <w:sz w:val="24"/>
                <w:szCs w:val="24"/>
                <w:rtl w:val="0"/>
              </w:rPr>
              <w:t xml:space="preserve">90.0-92.4</w:t>
            </w:r>
          </w:p>
        </w:tc>
      </w:tr>
    </w:tbl>
    <w:p w:rsidR="00000000" w:rsidDel="00000000" w:rsidP="00000000" w:rsidRDefault="00000000" w:rsidRPr="00000000" w14:paraId="00000178">
      <w:pPr>
        <w:widowControl w:val="0"/>
        <w:spacing w:before="200" w:line="240" w:lineRule="auto"/>
        <w:jc w:val="center"/>
        <w:rPr/>
      </w:pPr>
      <w:r w:rsidDel="00000000" w:rsidR="00000000" w:rsidRPr="00000000">
        <w:rPr>
          <w:i w:val="1"/>
          <w:rtl w:val="0"/>
        </w:rPr>
        <w:t xml:space="preserve">Figure 10 : Data dictionary showing metadata information on health dataset</w:t>
      </w:r>
      <w:r w:rsidDel="00000000" w:rsidR="00000000" w:rsidRPr="00000000">
        <w:rPr>
          <w:rtl w:val="0"/>
        </w:rPr>
      </w:r>
    </w:p>
    <w:p w:rsidR="00000000" w:rsidDel="00000000" w:rsidP="00000000" w:rsidRDefault="00000000" w:rsidRPr="00000000" w14:paraId="00000179">
      <w:pPr>
        <w:widowControl w:val="0"/>
        <w:spacing w:after="200" w:line="240" w:lineRule="auto"/>
        <w:rPr/>
      </w:pPr>
      <w:r w:rsidDel="00000000" w:rsidR="00000000" w:rsidRPr="00000000">
        <w:rPr>
          <w:rtl w:val="0"/>
        </w:rPr>
        <w:t xml:space="preserve">This dataset (Immunisation Rates for children) was collected from the Australian Institute of Health and Welfare (AIHW) and Australian Immunisation Register (AIR) Statistics [9]</w:t>
      </w:r>
    </w:p>
    <w:p w:rsidR="00000000" w:rsidDel="00000000" w:rsidP="00000000" w:rsidRDefault="00000000" w:rsidRPr="00000000" w14:paraId="0000017A">
      <w:pPr>
        <w:widowControl w:val="0"/>
        <w:spacing w:after="0" w:line="240" w:lineRule="auto"/>
        <w:rPr/>
      </w:pPr>
      <w:r w:rsidDel="00000000" w:rsidR="00000000" w:rsidRPr="00000000">
        <w:rPr>
          <w:rtl w:val="0"/>
        </w:rPr>
        <w:t xml:space="preserve">Abstract:</w:t>
      </w:r>
    </w:p>
    <w:p w:rsidR="00000000" w:rsidDel="00000000" w:rsidP="00000000" w:rsidRDefault="00000000" w:rsidRPr="00000000" w14:paraId="0000017B">
      <w:pPr>
        <w:widowControl w:val="0"/>
        <w:spacing w:after="200" w:line="240" w:lineRule="auto"/>
        <w:rPr/>
      </w:pPr>
      <w:r w:rsidDel="00000000" w:rsidR="00000000" w:rsidRPr="00000000">
        <w:rPr>
          <w:rtl w:val="0"/>
        </w:rPr>
        <w:t xml:space="preserve">The (cleaned)dataset contains the rates of immunisation of children age 1 in New South Wales by postcode for the period 1st April to 31st March, assessed at 30th June.The definition of fully immunised for one year old as mentioned in the raw data the source of which is mentioned above is - ”that a child has received three doses of diphtheria, tetanus and whooping cough (DTPa) vaccine, three doses of polio vaccine, three doses of hepatitis B vaccine, two or three doses of Haemophilus influenzae type B vaccine, and three doses of the pneumococcal conjugate vaccine. It is assumed that all previous vaccinations were received”. (see Appendix E.1)</w:t>
      </w:r>
    </w:p>
    <w:p w:rsidR="00000000" w:rsidDel="00000000" w:rsidP="00000000" w:rsidRDefault="00000000" w:rsidRPr="00000000" w14:paraId="0000017C">
      <w:pPr>
        <w:spacing w:after="0" w:line="240" w:lineRule="auto"/>
        <w:rPr/>
      </w:pPr>
      <w:r w:rsidDel="00000000" w:rsidR="00000000" w:rsidRPr="00000000">
        <w:rPr>
          <w:rtl w:val="0"/>
        </w:rPr>
        <w:t xml:space="preserve">Permission:</w:t>
      </w:r>
    </w:p>
    <w:p w:rsidR="00000000" w:rsidDel="00000000" w:rsidP="00000000" w:rsidRDefault="00000000" w:rsidRPr="00000000" w14:paraId="0000017D">
      <w:pPr>
        <w:spacing w:after="0" w:line="240" w:lineRule="auto"/>
        <w:rPr/>
      </w:pPr>
      <w:r w:rsidDel="00000000" w:rsidR="00000000" w:rsidRPr="00000000">
        <w:rPr>
          <w:rtl w:val="0"/>
        </w:rPr>
        <w:t xml:space="preserve">Most datasets on “AIHW” website are available for public use, and so was the raw dataset used. It was originally published on  MyHealthyCommunity website.</w:t>
      </w:r>
    </w:p>
    <w:p w:rsidR="00000000" w:rsidDel="00000000" w:rsidP="00000000" w:rsidRDefault="00000000" w:rsidRPr="00000000" w14:paraId="0000017E">
      <w:pPr>
        <w:spacing w:after="200" w:line="240" w:lineRule="auto"/>
        <w:rPr/>
      </w:pPr>
      <w:r w:rsidDel="00000000" w:rsidR="00000000" w:rsidRPr="00000000">
        <w:rPr>
          <w:rtl w:val="0"/>
        </w:rPr>
        <w:t xml:space="preserve">The dataset comes under media releases but the exact licence was unable to be obtained; the information on “AIHW” websites being available for public use was found on the “AIHW” website &gt;About our data&gt;Data governance. “AIHW” data complies with the Privacy Act 1988 and Australian Institute of Health and Welfare Act 1987.(see Appendix F.1)</w:t>
      </w:r>
    </w:p>
    <w:p w:rsidR="00000000" w:rsidDel="00000000" w:rsidP="00000000" w:rsidRDefault="00000000" w:rsidRPr="00000000" w14:paraId="0000017F">
      <w:pPr>
        <w:spacing w:after="0" w:line="240" w:lineRule="auto"/>
        <w:rPr/>
      </w:pPr>
      <w:r w:rsidDel="00000000" w:rsidR="00000000" w:rsidRPr="00000000">
        <w:rPr>
          <w:rtl w:val="0"/>
        </w:rPr>
        <w:t xml:space="preserve">Constraints:</w:t>
      </w:r>
    </w:p>
    <w:p w:rsidR="00000000" w:rsidDel="00000000" w:rsidP="00000000" w:rsidRDefault="00000000" w:rsidRPr="00000000" w14:paraId="00000180">
      <w:pPr>
        <w:spacing w:after="0" w:line="240" w:lineRule="auto"/>
        <w:rPr/>
      </w:pPr>
      <w:r w:rsidDel="00000000" w:rsidR="00000000" w:rsidRPr="00000000">
        <w:rPr>
          <w:rtl w:val="0"/>
        </w:rPr>
        <w:t xml:space="preserve">The final dataset produced was for years 2016-17 whereas other datasets in the integrated data were published for 2021 kindly note that this may result in a few confounders in our observations. There is also no direct causality between rate of immunisation and health which could bring about more confounders in ensuring quality of life.</w:t>
      </w:r>
    </w:p>
    <w:p w:rsidR="00000000" w:rsidDel="00000000" w:rsidP="00000000" w:rsidRDefault="00000000" w:rsidRPr="00000000" w14:paraId="00000181">
      <w:pPr>
        <w:pStyle w:val="Heading3"/>
        <w:spacing w:after="0" w:before="200" w:line="240" w:lineRule="auto"/>
        <w:rPr>
          <w:color w:val="000000"/>
          <w:sz w:val="26"/>
          <w:szCs w:val="26"/>
        </w:rPr>
      </w:pPr>
      <w:bookmarkStart w:colFirst="0" w:colLast="0" w:name="_nb9z8arje9nc" w:id="29"/>
      <w:bookmarkEnd w:id="29"/>
      <w:r w:rsidDel="00000000" w:rsidR="00000000" w:rsidRPr="00000000">
        <w:rPr>
          <w:color w:val="000000"/>
          <w:sz w:val="26"/>
          <w:szCs w:val="26"/>
          <w:rtl w:val="0"/>
        </w:rPr>
        <w:t xml:space="preserve">3.4.2 Health Dataset Quality Assurance</w:t>
      </w:r>
    </w:p>
    <w:p w:rsidR="00000000" w:rsidDel="00000000" w:rsidP="00000000" w:rsidRDefault="00000000" w:rsidRPr="00000000" w14:paraId="00000182">
      <w:pPr>
        <w:spacing w:after="0" w:line="240" w:lineRule="auto"/>
        <w:rPr/>
      </w:pPr>
      <w:r w:rsidDel="00000000" w:rsidR="00000000" w:rsidRPr="00000000">
        <w:rPr>
          <w:rtl w:val="0"/>
        </w:rPr>
        <w:t xml:space="preserve">Data Quality Reports:</w:t>
      </w:r>
    </w:p>
    <w:p w:rsidR="00000000" w:rsidDel="00000000" w:rsidP="00000000" w:rsidRDefault="00000000" w:rsidRPr="00000000" w14:paraId="00000183">
      <w:pPr>
        <w:numPr>
          <w:ilvl w:val="0"/>
          <w:numId w:val="3"/>
        </w:numPr>
        <w:spacing w:after="0" w:line="240" w:lineRule="auto"/>
        <w:ind w:left="720" w:hanging="360"/>
        <w:rPr/>
      </w:pPr>
      <w:r w:rsidDel="00000000" w:rsidR="00000000" w:rsidRPr="00000000">
        <w:rPr>
          <w:rtl w:val="0"/>
        </w:rPr>
        <w:t xml:space="preserve">Tab 4 of the raw data rows in “Percent fully immunised(%)” contains NP values which are not available for publication as there were fewer than 26 registered children or children were not immunised from ages 1 and 5 inclusive(see Appendices G.1, G.2 and G.3) , these values were removed  so that  data more suitable for integration could be produced.</w:t>
      </w:r>
    </w:p>
    <w:p w:rsidR="00000000" w:rsidDel="00000000" w:rsidP="00000000" w:rsidRDefault="00000000" w:rsidRPr="00000000" w14:paraId="00000184">
      <w:pPr>
        <w:numPr>
          <w:ilvl w:val="0"/>
          <w:numId w:val="3"/>
        </w:numPr>
        <w:spacing w:after="0" w:line="240" w:lineRule="auto"/>
        <w:ind w:left="720" w:hanging="360"/>
        <w:rPr/>
      </w:pPr>
      <w:r w:rsidDel="00000000" w:rsidR="00000000" w:rsidRPr="00000000">
        <w:rPr>
          <w:rtl w:val="0"/>
        </w:rPr>
        <w:t xml:space="preserve">Tab 4 of the original dataset was cleaned by taking out NP values and filtering data by New South Wales(State), 1 Year(Age group),2016-17(Reporting year) and  removing all columns except “Postcode” and “Percent fully immunised (%)” so that data would be succinct, readable and easy to integrate.</w:t>
      </w:r>
    </w:p>
    <w:p w:rsidR="00000000" w:rsidDel="00000000" w:rsidP="00000000" w:rsidRDefault="00000000" w:rsidRPr="00000000" w14:paraId="00000185">
      <w:pPr>
        <w:numPr>
          <w:ilvl w:val="0"/>
          <w:numId w:val="3"/>
        </w:numPr>
        <w:spacing w:after="0" w:line="240" w:lineRule="auto"/>
        <w:ind w:left="720" w:hanging="360"/>
        <w:rPr/>
      </w:pPr>
      <w:r w:rsidDel="00000000" w:rsidR="00000000" w:rsidRPr="00000000">
        <w:rPr>
          <w:rtl w:val="0"/>
        </w:rPr>
        <w:t xml:space="preserve">All of this was done using Python and Pandas (see Appendix B.4)</w:t>
      </w:r>
    </w:p>
    <w:p w:rsidR="00000000" w:rsidDel="00000000" w:rsidP="00000000" w:rsidRDefault="00000000" w:rsidRPr="00000000" w14:paraId="00000186">
      <w:pPr>
        <w:pStyle w:val="Heading3"/>
        <w:spacing w:after="0" w:before="200" w:line="240" w:lineRule="auto"/>
        <w:rPr>
          <w:color w:val="000000"/>
          <w:sz w:val="26"/>
          <w:szCs w:val="26"/>
        </w:rPr>
      </w:pPr>
      <w:bookmarkStart w:colFirst="0" w:colLast="0" w:name="_uuilmlx5vwmd" w:id="30"/>
      <w:bookmarkEnd w:id="30"/>
      <w:r w:rsidDel="00000000" w:rsidR="00000000" w:rsidRPr="00000000">
        <w:rPr>
          <w:color w:val="000000"/>
          <w:sz w:val="26"/>
          <w:szCs w:val="26"/>
          <w:rtl w:val="0"/>
        </w:rPr>
        <w:t xml:space="preserve">3.4.3 Health Dataset Python Analysis Description</w:t>
      </w:r>
    </w:p>
    <w:p w:rsidR="00000000" w:rsidDel="00000000" w:rsidP="00000000" w:rsidRDefault="00000000" w:rsidRPr="00000000" w14:paraId="00000187">
      <w:pPr>
        <w:spacing w:after="200" w:line="240" w:lineRule="auto"/>
        <w:rPr/>
      </w:pPr>
      <w:r w:rsidDel="00000000" w:rsidR="00000000" w:rsidRPr="00000000">
        <w:rPr>
          <w:rtl w:val="0"/>
        </w:rPr>
        <w:t xml:space="preserve">Some very basic operations were performed on the clean data such as:</w:t>
      </w:r>
    </w:p>
    <w:p w:rsidR="00000000" w:rsidDel="00000000" w:rsidP="00000000" w:rsidRDefault="00000000" w:rsidRPr="00000000" w14:paraId="00000188">
      <w:pPr>
        <w:numPr>
          <w:ilvl w:val="0"/>
          <w:numId w:val="4"/>
        </w:numPr>
        <w:spacing w:after="0" w:line="240" w:lineRule="auto"/>
        <w:ind w:left="720" w:hanging="360"/>
        <w:rPr/>
      </w:pPr>
      <w:r w:rsidDel="00000000" w:rsidR="00000000" w:rsidRPr="00000000">
        <w:rPr>
          <w:rtl w:val="0"/>
        </w:rPr>
        <w:t xml:space="preserve">Grouping postcodes by the percentage of 1 year olds that are fully immunised</w:t>
      </w:r>
    </w:p>
    <w:p w:rsidR="00000000" w:rsidDel="00000000" w:rsidP="00000000" w:rsidRDefault="00000000" w:rsidRPr="00000000" w14:paraId="00000189">
      <w:pPr>
        <w:numPr>
          <w:ilvl w:val="0"/>
          <w:numId w:val="4"/>
        </w:numPr>
        <w:spacing w:after="0" w:line="240" w:lineRule="auto"/>
        <w:ind w:left="720" w:hanging="360"/>
        <w:rPr/>
      </w:pPr>
      <w:r w:rsidDel="00000000" w:rsidR="00000000" w:rsidRPr="00000000">
        <w:rPr>
          <w:rtl w:val="0"/>
        </w:rPr>
        <w:t xml:space="preserve">Finding the frequency of  “Percent fully  immunised(%)”</w:t>
      </w:r>
    </w:p>
    <w:p w:rsidR="00000000" w:rsidDel="00000000" w:rsidP="00000000" w:rsidRDefault="00000000" w:rsidRPr="00000000" w14:paraId="0000018A">
      <w:pPr>
        <w:numPr>
          <w:ilvl w:val="0"/>
          <w:numId w:val="4"/>
        </w:numPr>
        <w:spacing w:after="0" w:line="240" w:lineRule="auto"/>
        <w:ind w:left="720" w:hanging="360"/>
        <w:rPr/>
      </w:pPr>
      <w:r w:rsidDel="00000000" w:rsidR="00000000" w:rsidRPr="00000000">
        <w:rPr>
          <w:rtl w:val="0"/>
        </w:rPr>
        <w:t xml:space="preserve">Plotting a histogram on the frequency</w:t>
      </w:r>
    </w:p>
    <w:p w:rsidR="00000000" w:rsidDel="00000000" w:rsidP="00000000" w:rsidRDefault="00000000" w:rsidRPr="00000000" w14:paraId="0000018B">
      <w:pPr>
        <w:numPr>
          <w:ilvl w:val="0"/>
          <w:numId w:val="4"/>
        </w:numPr>
        <w:spacing w:after="0" w:line="240" w:lineRule="auto"/>
        <w:ind w:left="720" w:hanging="360"/>
        <w:rPr/>
      </w:pPr>
      <w:r w:rsidDel="00000000" w:rsidR="00000000" w:rsidRPr="00000000">
        <w:rPr>
          <w:rtl w:val="0"/>
        </w:rPr>
        <w:t xml:space="preserve">Median of frequency</w:t>
      </w:r>
    </w:p>
    <w:p w:rsidR="00000000" w:rsidDel="00000000" w:rsidP="00000000" w:rsidRDefault="00000000" w:rsidRPr="00000000" w14:paraId="0000018C">
      <w:pPr>
        <w:spacing w:after="0" w:line="240" w:lineRule="auto"/>
        <w:ind w:left="720" w:firstLine="0"/>
        <w:rPr/>
      </w:pPr>
      <w:r w:rsidDel="00000000" w:rsidR="00000000" w:rsidRPr="00000000">
        <w:rPr>
          <w:rtl w:val="0"/>
        </w:rPr>
        <w:t xml:space="preserve">19.5</w:t>
      </w:r>
    </w:p>
    <w:p w:rsidR="00000000" w:rsidDel="00000000" w:rsidP="00000000" w:rsidRDefault="00000000" w:rsidRPr="00000000" w14:paraId="0000018D">
      <w:pPr>
        <w:numPr>
          <w:ilvl w:val="0"/>
          <w:numId w:val="4"/>
        </w:numPr>
        <w:spacing w:after="0" w:line="240" w:lineRule="auto"/>
        <w:ind w:left="720" w:hanging="360"/>
        <w:rPr/>
      </w:pPr>
      <w:r w:rsidDel="00000000" w:rsidR="00000000" w:rsidRPr="00000000">
        <w:rPr>
          <w:rtl w:val="0"/>
        </w:rPr>
        <w:t xml:space="preserve">Standard deviation of frequency</w:t>
      </w:r>
    </w:p>
    <w:p w:rsidR="00000000" w:rsidDel="00000000" w:rsidP="00000000" w:rsidRDefault="00000000" w:rsidRPr="00000000" w14:paraId="0000018E">
      <w:pPr>
        <w:spacing w:after="0" w:line="240" w:lineRule="auto"/>
        <w:ind w:left="720" w:firstLine="0"/>
        <w:rPr/>
      </w:pPr>
      <w:r w:rsidDel="00000000" w:rsidR="00000000" w:rsidRPr="00000000">
        <w:rPr>
          <w:rtl w:val="0"/>
        </w:rPr>
        <w:t xml:space="preserve">69.40512537681514</w:t>
      </w:r>
    </w:p>
    <w:p w:rsidR="00000000" w:rsidDel="00000000" w:rsidP="00000000" w:rsidRDefault="00000000" w:rsidRPr="00000000" w14:paraId="0000018F">
      <w:pPr>
        <w:numPr>
          <w:ilvl w:val="0"/>
          <w:numId w:val="4"/>
        </w:numPr>
        <w:spacing w:after="0" w:line="240" w:lineRule="auto"/>
        <w:ind w:left="720" w:hanging="360"/>
        <w:rPr/>
      </w:pPr>
      <w:r w:rsidDel="00000000" w:rsidR="00000000" w:rsidRPr="00000000">
        <w:rPr>
          <w:rtl w:val="0"/>
        </w:rPr>
        <w:t xml:space="preserve">Mean of frequency</w:t>
      </w:r>
    </w:p>
    <w:p w:rsidR="00000000" w:rsidDel="00000000" w:rsidP="00000000" w:rsidRDefault="00000000" w:rsidRPr="00000000" w14:paraId="00000190">
      <w:pPr>
        <w:spacing w:after="0" w:line="240" w:lineRule="auto"/>
        <w:ind w:left="720" w:firstLine="0"/>
        <w:rPr/>
      </w:pPr>
      <w:r w:rsidDel="00000000" w:rsidR="00000000" w:rsidRPr="00000000">
        <w:rPr>
          <w:rtl w:val="0"/>
        </w:rPr>
        <w:t xml:space="preserve">55.25</w:t>
      </w:r>
    </w:p>
    <w:p w:rsidR="00000000" w:rsidDel="00000000" w:rsidP="00000000" w:rsidRDefault="00000000" w:rsidRPr="00000000" w14:paraId="00000191">
      <w:pPr>
        <w:numPr>
          <w:ilvl w:val="0"/>
          <w:numId w:val="4"/>
        </w:numPr>
        <w:spacing w:after="0" w:line="240" w:lineRule="auto"/>
        <w:ind w:left="720" w:hanging="360"/>
        <w:rPr/>
      </w:pPr>
      <w:r w:rsidDel="00000000" w:rsidR="00000000" w:rsidRPr="00000000">
        <w:rPr>
          <w:rtl w:val="0"/>
        </w:rPr>
        <w:t xml:space="preserve">The maximum frequency of percentage range of children immunised</w:t>
      </w:r>
    </w:p>
    <w:p w:rsidR="00000000" w:rsidDel="00000000" w:rsidP="00000000" w:rsidRDefault="00000000" w:rsidRPr="00000000" w14:paraId="00000192">
      <w:pPr>
        <w:spacing w:after="0" w:line="240" w:lineRule="auto"/>
        <w:ind w:left="720" w:firstLine="0"/>
        <w:rPr/>
      </w:pPr>
      <w:r w:rsidDel="00000000" w:rsidR="00000000" w:rsidRPr="00000000">
        <w:rPr>
          <w:rtl w:val="0"/>
        </w:rPr>
        <w:t xml:space="preserve">177</w:t>
      </w:r>
    </w:p>
    <w:p w:rsidR="00000000" w:rsidDel="00000000" w:rsidP="00000000" w:rsidRDefault="00000000" w:rsidRPr="00000000" w14:paraId="00000193">
      <w:pPr>
        <w:numPr>
          <w:ilvl w:val="0"/>
          <w:numId w:val="4"/>
        </w:numPr>
        <w:spacing w:after="0" w:line="240" w:lineRule="auto"/>
        <w:ind w:left="720" w:hanging="360"/>
        <w:rPr/>
      </w:pPr>
      <w:r w:rsidDel="00000000" w:rsidR="00000000" w:rsidRPr="00000000">
        <w:rPr>
          <w:rtl w:val="0"/>
        </w:rPr>
        <w:t xml:space="preserve">The minimum frequency of percentage range of children immunised</w:t>
      </w:r>
    </w:p>
    <w:p w:rsidR="00000000" w:rsidDel="00000000" w:rsidP="00000000" w:rsidRDefault="00000000" w:rsidRPr="00000000" w14:paraId="00000194">
      <w:pPr>
        <w:spacing w:after="0" w:line="240" w:lineRule="auto"/>
        <w:ind w:left="720" w:firstLine="0"/>
        <w:rPr/>
      </w:pPr>
      <w:r w:rsidDel="00000000" w:rsidR="00000000" w:rsidRPr="00000000">
        <w:rPr>
          <w:rtl w:val="0"/>
        </w:rPr>
        <w:t xml:space="preserve">1</w:t>
      </w:r>
    </w:p>
    <w:p w:rsidR="00000000" w:rsidDel="00000000" w:rsidP="00000000" w:rsidRDefault="00000000" w:rsidRPr="00000000" w14:paraId="00000195">
      <w:pPr>
        <w:numPr>
          <w:ilvl w:val="0"/>
          <w:numId w:val="4"/>
        </w:numPr>
        <w:spacing w:after="0" w:line="240" w:lineRule="auto"/>
        <w:ind w:left="720" w:hanging="360"/>
        <w:rPr/>
      </w:pPr>
      <w:r w:rsidDel="00000000" w:rsidR="00000000" w:rsidRPr="00000000">
        <w:rPr>
          <w:rtl w:val="0"/>
        </w:rPr>
        <w:t xml:space="preserve">Total frequency of percentages or total number of values</w:t>
      </w:r>
    </w:p>
    <w:p w:rsidR="00000000" w:rsidDel="00000000" w:rsidP="00000000" w:rsidRDefault="00000000" w:rsidRPr="00000000" w14:paraId="00000196">
      <w:pPr>
        <w:spacing w:after="200" w:line="240" w:lineRule="auto"/>
        <w:ind w:left="720" w:firstLine="0"/>
        <w:rPr/>
      </w:pPr>
      <w:r w:rsidDel="00000000" w:rsidR="00000000" w:rsidRPr="00000000">
        <w:rPr>
          <w:rtl w:val="0"/>
        </w:rPr>
        <w:t xml:space="preserve">442</w:t>
      </w:r>
    </w:p>
    <w:p w:rsidR="00000000" w:rsidDel="00000000" w:rsidP="00000000" w:rsidRDefault="00000000" w:rsidRPr="00000000" w14:paraId="00000197">
      <w:pPr>
        <w:spacing w:line="240" w:lineRule="auto"/>
        <w:rPr/>
      </w:pPr>
      <w:r w:rsidDel="00000000" w:rsidR="00000000" w:rsidRPr="00000000">
        <w:rPr>
          <w:rtl w:val="0"/>
        </w:rPr>
        <w:t xml:space="preserve">The code used to produce this summary was implemented in Python (see Appendix C.4)</w:t>
      </w:r>
    </w:p>
    <w:p w:rsidR="00000000" w:rsidDel="00000000" w:rsidP="00000000" w:rsidRDefault="00000000" w:rsidRPr="00000000" w14:paraId="00000198">
      <w:pPr>
        <w:pStyle w:val="Heading1"/>
        <w:spacing w:after="200" w:before="0" w:line="240" w:lineRule="auto"/>
        <w:rPr>
          <w:b w:val="1"/>
          <w:sz w:val="34"/>
          <w:szCs w:val="34"/>
        </w:rPr>
      </w:pPr>
      <w:bookmarkStart w:colFirst="0" w:colLast="0" w:name="_2cyefnhewqq2" w:id="31"/>
      <w:bookmarkEnd w:id="31"/>
      <w:r w:rsidDel="00000000" w:rsidR="00000000" w:rsidRPr="00000000">
        <w:rPr>
          <w:b w:val="1"/>
          <w:sz w:val="34"/>
          <w:szCs w:val="34"/>
          <w:rtl w:val="0"/>
        </w:rPr>
        <w:t xml:space="preserve">4</w:t>
      </w:r>
      <w:r w:rsidDel="00000000" w:rsidR="00000000" w:rsidRPr="00000000">
        <w:rPr>
          <w:b w:val="1"/>
          <w:sz w:val="34"/>
          <w:szCs w:val="34"/>
          <w:rtl w:val="0"/>
        </w:rPr>
        <w:t xml:space="preserve">. Data Integration</w:t>
      </w:r>
    </w:p>
    <w:p w:rsidR="00000000" w:rsidDel="00000000" w:rsidP="00000000" w:rsidRDefault="00000000" w:rsidRPr="00000000" w14:paraId="00000199">
      <w:pPr>
        <w:spacing w:after="0" w:line="240" w:lineRule="auto"/>
        <w:rPr>
          <w:b w:val="1"/>
        </w:rPr>
      </w:pPr>
      <w:r w:rsidDel="00000000" w:rsidR="00000000" w:rsidRPr="00000000">
        <w:rPr>
          <w:b w:val="1"/>
          <w:rtl w:val="0"/>
        </w:rPr>
        <w:t xml:space="preserve">Data Schema </w:t>
      </w:r>
    </w:p>
    <w:p w:rsidR="00000000" w:rsidDel="00000000" w:rsidP="00000000" w:rsidRDefault="00000000" w:rsidRPr="00000000" w14:paraId="0000019A">
      <w:pPr>
        <w:spacing w:after="200" w:line="240" w:lineRule="auto"/>
        <w:rPr/>
      </w:pPr>
      <w:r w:rsidDel="00000000" w:rsidR="00000000" w:rsidRPr="00000000">
        <w:rPr>
          <w:rtl w:val="0"/>
        </w:rPr>
        <w:t xml:space="preserve">The final dataset was integrated using the pandas merge function with a common attribute “Postcode” column to create the following schema (Appendix H.1) : </w:t>
      </w:r>
    </w:p>
    <w:tbl>
      <w:tblPr>
        <w:tblStyle w:val="Table9"/>
        <w:tblW w:w="4740.0" w:type="dxa"/>
        <w:jc w:val="left"/>
        <w:tblInd w:w="23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40"/>
        <w:tblGridChange w:id="0">
          <w:tblGrid>
            <w:gridCol w:w="4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line="240" w:lineRule="auto"/>
              <w:rPr>
                <w:b w:val="1"/>
              </w:rPr>
            </w:pPr>
            <w:r w:rsidDel="00000000" w:rsidR="00000000" w:rsidRPr="00000000">
              <w:rPr>
                <w:b w:val="1"/>
                <w:rtl w:val="0"/>
              </w:rPr>
              <w:t xml:space="preserve">Quality_of_life_indicators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line="240" w:lineRule="auto"/>
              <w:rPr/>
            </w:pPr>
            <w:r w:rsidDel="00000000" w:rsidR="00000000" w:rsidRPr="00000000">
              <w:rPr>
                <w:rtl w:val="0"/>
              </w:rPr>
              <w:t xml:space="preserve">Postcode  (int 64) </w:t>
            </w:r>
          </w:p>
          <w:p w:rsidR="00000000" w:rsidDel="00000000" w:rsidP="00000000" w:rsidRDefault="00000000" w:rsidRPr="00000000" w14:paraId="0000019D">
            <w:pPr>
              <w:widowControl w:val="0"/>
              <w:spacing w:after="0" w:line="240" w:lineRule="auto"/>
              <w:rPr/>
            </w:pPr>
            <w:r w:rsidDel="00000000" w:rsidR="00000000" w:rsidRPr="00000000">
              <w:rPr>
                <w:rtl w:val="0"/>
              </w:rPr>
              <w:t xml:space="preserve">Total crime counts (int 64) </w:t>
            </w:r>
          </w:p>
          <w:p w:rsidR="00000000" w:rsidDel="00000000" w:rsidP="00000000" w:rsidRDefault="00000000" w:rsidRPr="00000000" w14:paraId="0000019E">
            <w:pPr>
              <w:widowControl w:val="0"/>
              <w:spacing w:after="0" w:line="240" w:lineRule="auto"/>
              <w:rPr/>
            </w:pPr>
            <w:r w:rsidDel="00000000" w:rsidR="00000000" w:rsidRPr="00000000">
              <w:rPr>
                <w:rtl w:val="0"/>
              </w:rPr>
              <w:t xml:space="preserve">Total public transport stop counts (int 64) </w:t>
            </w:r>
          </w:p>
          <w:p w:rsidR="00000000" w:rsidDel="00000000" w:rsidP="00000000" w:rsidRDefault="00000000" w:rsidRPr="00000000" w14:paraId="0000019F">
            <w:pPr>
              <w:widowControl w:val="0"/>
              <w:spacing w:after="0" w:line="240" w:lineRule="auto"/>
              <w:rPr/>
            </w:pPr>
            <w:r w:rsidDel="00000000" w:rsidR="00000000" w:rsidRPr="00000000">
              <w:rPr>
                <w:rtl w:val="0"/>
              </w:rPr>
              <w:t xml:space="preserve">Average income (int 64) </w:t>
            </w:r>
          </w:p>
          <w:p w:rsidR="00000000" w:rsidDel="00000000" w:rsidP="00000000" w:rsidRDefault="00000000" w:rsidRPr="00000000" w14:paraId="000001A0">
            <w:pPr>
              <w:widowControl w:val="0"/>
              <w:spacing w:after="0" w:line="240" w:lineRule="auto"/>
              <w:rPr/>
            </w:pPr>
            <w:r w:rsidDel="00000000" w:rsidR="00000000" w:rsidRPr="00000000">
              <w:rPr>
                <w:highlight w:val="white"/>
                <w:rtl w:val="0"/>
              </w:rPr>
              <w:t xml:space="preserve">Percent fully immunised(%) (object) </w:t>
            </w:r>
            <w:r w:rsidDel="00000000" w:rsidR="00000000" w:rsidRPr="00000000">
              <w:rPr>
                <w:rtl w:val="0"/>
              </w:rPr>
            </w:r>
          </w:p>
        </w:tc>
      </w:tr>
    </w:tbl>
    <w:p w:rsidR="00000000" w:rsidDel="00000000" w:rsidP="00000000" w:rsidRDefault="00000000" w:rsidRPr="00000000" w14:paraId="000001A1">
      <w:pPr>
        <w:spacing w:before="200" w:lineRule="auto"/>
        <w:jc w:val="center"/>
        <w:rPr/>
      </w:pPr>
      <w:r w:rsidDel="00000000" w:rsidR="00000000" w:rsidRPr="00000000">
        <w:rPr>
          <w:i w:val="1"/>
          <w:rtl w:val="0"/>
        </w:rPr>
        <w:t xml:space="preserve">Figure 11 : Data schema for integrated data set </w:t>
      </w:r>
      <w:r w:rsidDel="00000000" w:rsidR="00000000" w:rsidRPr="00000000">
        <w:rPr>
          <w:rtl w:val="0"/>
        </w:rPr>
      </w:r>
    </w:p>
    <w:p w:rsidR="00000000" w:rsidDel="00000000" w:rsidP="00000000" w:rsidRDefault="00000000" w:rsidRPr="00000000" w14:paraId="000001A2">
      <w:pPr>
        <w:spacing w:after="200" w:line="240" w:lineRule="auto"/>
        <w:rPr/>
      </w:pPr>
      <w:r w:rsidDel="00000000" w:rsidR="00000000" w:rsidRPr="00000000">
        <w:rPr>
          <w:rtl w:val="0"/>
        </w:rPr>
        <w:t xml:space="preserve">This integrated dataset has a statement of appropriate metadata that describes the data structure, the data meaning, and the data provenance. </w:t>
      </w:r>
    </w:p>
    <w:p w:rsidR="00000000" w:rsidDel="00000000" w:rsidP="00000000" w:rsidRDefault="00000000" w:rsidRPr="00000000" w14:paraId="000001A3">
      <w:pPr>
        <w:spacing w:after="0" w:line="240" w:lineRule="auto"/>
        <w:rPr>
          <w:b w:val="1"/>
        </w:rPr>
      </w:pPr>
      <w:r w:rsidDel="00000000" w:rsidR="00000000" w:rsidRPr="00000000">
        <w:rPr>
          <w:b w:val="1"/>
          <w:rtl w:val="0"/>
        </w:rPr>
        <w:t xml:space="preserve">Meta Data </w:t>
      </w:r>
    </w:p>
    <w:p w:rsidR="00000000" w:rsidDel="00000000" w:rsidP="00000000" w:rsidRDefault="00000000" w:rsidRPr="00000000" w14:paraId="000001A4">
      <w:pPr>
        <w:spacing w:after="0" w:line="240" w:lineRule="auto"/>
        <w:rPr/>
      </w:pPr>
      <w:r w:rsidDel="00000000" w:rsidR="00000000" w:rsidRPr="00000000">
        <w:rPr>
          <w:rtl w:val="0"/>
        </w:rPr>
        <w:t xml:space="preserve">Name :  “Quality of Life indicators for each postcode in NSW” </w:t>
      </w:r>
    </w:p>
    <w:p w:rsidR="00000000" w:rsidDel="00000000" w:rsidP="00000000" w:rsidRDefault="00000000" w:rsidRPr="00000000" w14:paraId="000001A5">
      <w:pPr>
        <w:spacing w:after="0" w:line="240" w:lineRule="auto"/>
        <w:rPr/>
      </w:pPr>
      <w:r w:rsidDel="00000000" w:rsidR="00000000" w:rsidRPr="00000000">
        <w:rPr>
          <w:rtl w:val="0"/>
        </w:rPr>
        <w:t xml:space="preserve">Authors : 500545654, </w:t>
      </w:r>
      <w:r w:rsidDel="00000000" w:rsidR="00000000" w:rsidRPr="00000000">
        <w:rPr>
          <w:highlight w:val="white"/>
          <w:rtl w:val="0"/>
        </w:rPr>
        <w:t xml:space="preserve">520644847, </w:t>
      </w:r>
      <w:r w:rsidDel="00000000" w:rsidR="00000000" w:rsidRPr="00000000">
        <w:rPr>
          <w:rtl w:val="0"/>
        </w:rPr>
        <w:t xml:space="preserve">520392823, 520617829</w:t>
      </w:r>
    </w:p>
    <w:p w:rsidR="00000000" w:rsidDel="00000000" w:rsidP="00000000" w:rsidRDefault="00000000" w:rsidRPr="00000000" w14:paraId="000001A6">
      <w:pPr>
        <w:spacing w:after="0" w:line="240" w:lineRule="auto"/>
        <w:rPr/>
      </w:pPr>
      <w:r w:rsidDel="00000000" w:rsidR="00000000" w:rsidRPr="00000000">
        <w:rPr>
          <w:rtl w:val="0"/>
        </w:rPr>
        <w:t xml:space="preserve">Legal rights: Data was collated based on Creative Commons Attribution 2.5 or later, which provided authors full permission to manipulate and integrate dataset as done below. </w:t>
      </w:r>
    </w:p>
    <w:p w:rsidR="00000000" w:rsidDel="00000000" w:rsidP="00000000" w:rsidRDefault="00000000" w:rsidRPr="00000000" w14:paraId="000001A7">
      <w:pPr>
        <w:spacing w:after="200" w:line="240" w:lineRule="auto"/>
        <w:rPr/>
      </w:pPr>
      <w:r w:rsidDel="00000000" w:rsidR="00000000" w:rsidRPr="00000000">
        <w:rPr>
          <w:rtl w:val="0"/>
        </w:rPr>
        <w:t xml:space="preserve">Data structure: Wide format with a size of 440 rows x 5 columns </w:t>
      </w:r>
    </w:p>
    <w:tbl>
      <w:tblPr>
        <w:tblStyle w:val="Table10"/>
        <w:tblW w:w="91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1125"/>
        <w:gridCol w:w="2820"/>
        <w:gridCol w:w="3615"/>
        <w:tblGridChange w:id="0">
          <w:tblGrid>
            <w:gridCol w:w="1635"/>
            <w:gridCol w:w="1125"/>
            <w:gridCol w:w="2820"/>
            <w:gridCol w:w="3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40" w:lineRule="auto"/>
              <w:rPr>
                <w:b w:val="1"/>
              </w:rPr>
            </w:pPr>
            <w:r w:rsidDel="00000000" w:rsidR="00000000" w:rsidRPr="00000000">
              <w:rPr>
                <w:b w:val="1"/>
                <w:rtl w:val="0"/>
              </w:rPr>
              <w:t xml:space="preserve">Column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40" w:lineRule="auto"/>
              <w:rPr>
                <w:b w:val="1"/>
              </w:rPr>
            </w:pPr>
            <w:r w:rsidDel="00000000" w:rsidR="00000000" w:rsidRPr="00000000">
              <w:rPr>
                <w:b w:val="1"/>
                <w:rtl w:val="0"/>
              </w:rPr>
              <w:t xml:space="preserve">Units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40" w:lineRule="auto"/>
              <w:rPr>
                <w:b w:val="1"/>
              </w:rPr>
            </w:pPr>
            <w:r w:rsidDel="00000000" w:rsidR="00000000" w:rsidRPr="00000000">
              <w:rPr>
                <w:b w:val="1"/>
                <w:rtl w:val="0"/>
              </w:rPr>
              <w:t xml:space="preserve">Data meaning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line="240" w:lineRule="auto"/>
              <w:rPr/>
            </w:pPr>
            <w:r w:rsidDel="00000000" w:rsidR="00000000" w:rsidRPr="00000000">
              <w:rPr>
                <w:b w:val="1"/>
                <w:rtl w:val="0"/>
              </w:rPr>
              <w:t xml:space="preserve">Data provenance (Refer to Section 3 for references)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pPr>
            <w:r w:rsidDel="00000000" w:rsidR="00000000" w:rsidRPr="00000000">
              <w:rPr>
                <w:rtl w:val="0"/>
              </w:rPr>
              <w:t xml:space="preserve">Postcode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40" w:lineRule="auto"/>
              <w:rPr/>
            </w:pPr>
            <w:r w:rsidDel="00000000" w:rsidR="00000000" w:rsidRPr="00000000">
              <w:rPr>
                <w:rtl w:val="0"/>
              </w:rPr>
              <w:t xml:space="preserve">Unique postcodes based on NSW, Australia. </w:t>
            </w:r>
          </w:p>
          <w:p w:rsidR="00000000" w:rsidDel="00000000" w:rsidP="00000000" w:rsidRDefault="00000000" w:rsidRPr="00000000" w14:paraId="000001AF">
            <w:pPr>
              <w:widowControl w:val="0"/>
              <w:spacing w:after="0" w:line="240" w:lineRule="auto"/>
              <w:rPr/>
            </w:pPr>
            <w:r w:rsidDel="00000000" w:rsidR="00000000" w:rsidRPr="00000000">
              <w:rPr>
                <w:rtl w:val="0"/>
              </w:rPr>
              <w:t xml:space="preserve">This is the common attribute that was used to join all of the 4 datasets.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40" w:lineRule="auto"/>
              <w:rPr/>
            </w:pPr>
            <w:r w:rsidDel="00000000" w:rsidR="00000000" w:rsidRPr="00000000">
              <w:rPr>
                <w:rtl w:val="0"/>
              </w:rPr>
              <w:t xml:space="preserve">This was a part of each individual dataset when downloaded from respective sources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40" w:lineRule="auto"/>
              <w:rPr/>
            </w:pPr>
            <w:r w:rsidDel="00000000" w:rsidR="00000000" w:rsidRPr="00000000">
              <w:rPr>
                <w:rtl w:val="0"/>
              </w:rPr>
              <w:t xml:space="preserve">Total crime counts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pPr>
            <w:r w:rsidDel="00000000" w:rsidR="00000000" w:rsidRPr="00000000">
              <w:rPr>
                <w:rtl w:val="0"/>
              </w:rPr>
              <w:t xml:space="preserve">Integer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40" w:lineRule="auto"/>
              <w:rPr/>
            </w:pPr>
            <w:r w:rsidDel="00000000" w:rsidR="00000000" w:rsidRPr="00000000">
              <w:rPr>
                <w:rtl w:val="0"/>
              </w:rPr>
              <w:t xml:space="preserve">This is the sum of all types of crimes that have occured in a postcode, grouped by each postcode.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40" w:lineRule="auto"/>
              <w:rPr/>
            </w:pPr>
            <w:r w:rsidDel="00000000" w:rsidR="00000000" w:rsidRPr="00000000">
              <w:rPr>
                <w:rtl w:val="0"/>
              </w:rPr>
              <w:t xml:space="preserve">Raw data originated from BOCSAR.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after="0" w:line="240" w:lineRule="auto"/>
              <w:rPr/>
            </w:pPr>
            <w:r w:rsidDel="00000000" w:rsidR="00000000" w:rsidRPr="00000000">
              <w:rPr>
                <w:rtl w:val="0"/>
              </w:rPr>
              <w:t xml:space="preserve">Total public transport stop counts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after="0" w:line="240" w:lineRule="auto"/>
              <w:rPr/>
            </w:pPr>
            <w:r w:rsidDel="00000000" w:rsidR="00000000" w:rsidRPr="00000000">
              <w:rPr>
                <w:rtl w:val="0"/>
              </w:rPr>
              <w:t xml:space="preserve">Data set includes how many public transport stops there are for each postcode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after="0" w:line="240" w:lineRule="auto"/>
              <w:rPr/>
            </w:pPr>
            <w:r w:rsidDel="00000000" w:rsidR="00000000" w:rsidRPr="00000000">
              <w:rPr>
                <w:rtl w:val="0"/>
              </w:rPr>
              <w:t xml:space="preserve">Transport NSW</w:t>
            </w:r>
          </w:p>
          <w:p w:rsidR="00000000" w:rsidDel="00000000" w:rsidP="00000000" w:rsidRDefault="00000000" w:rsidRPr="00000000" w14:paraId="000001B9">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after="0" w:line="240" w:lineRule="auto"/>
              <w:rPr/>
            </w:pPr>
            <w:r w:rsidDel="00000000" w:rsidR="00000000" w:rsidRPr="00000000">
              <w:rPr>
                <w:rtl w:val="0"/>
              </w:rPr>
              <w:t xml:space="preserve">Average income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after="0" w:line="240" w:lineRule="auto"/>
              <w:rPr/>
            </w:pPr>
            <w:r w:rsidDel="00000000" w:rsidR="00000000" w:rsidRPr="00000000">
              <w:rPr>
                <w:rtl w:val="0"/>
              </w:rPr>
              <w:t xml:space="preserve">Dollars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after="0" w:line="240" w:lineRule="auto"/>
              <w:rPr/>
            </w:pPr>
            <w:r w:rsidDel="00000000" w:rsidR="00000000" w:rsidRPr="00000000">
              <w:rPr>
                <w:rtl w:val="0"/>
              </w:rPr>
              <w:t xml:space="preserve">Average income per each postcode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after="0" w:line="240" w:lineRule="auto"/>
              <w:rPr/>
            </w:pPr>
            <w:r w:rsidDel="00000000" w:rsidR="00000000" w:rsidRPr="00000000">
              <w:rPr>
                <w:rtl w:val="0"/>
              </w:rPr>
              <w:t xml:space="preserve">Australian Bureau of Statistics (ABS)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after="0" w:line="240" w:lineRule="auto"/>
              <w:rPr/>
            </w:pPr>
            <w:r w:rsidDel="00000000" w:rsidR="00000000" w:rsidRPr="00000000">
              <w:rPr>
                <w:rtl w:val="0"/>
              </w:rPr>
              <w:t xml:space="preserve">Percent fully immunised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after="0" w:line="240" w:lineRule="auto"/>
              <w:rPr/>
            </w:pPr>
            <w:r w:rsidDel="00000000" w:rsidR="00000000" w:rsidRPr="00000000">
              <w:rPr>
                <w:rtl w:val="0"/>
              </w:rPr>
              <w:t xml:space="preserve">Percent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line="240" w:lineRule="auto"/>
              <w:rPr/>
            </w:pPr>
            <w:r w:rsidDel="00000000" w:rsidR="00000000" w:rsidRPr="00000000">
              <w:rPr>
                <w:rtl w:val="0"/>
              </w:rPr>
              <w:t xml:space="preserve">Proportion of population immunised means the proportion that has received a certain set of vaccines as per AIHW guidelines. </w:t>
            </w:r>
          </w:p>
          <w:p w:rsidR="00000000" w:rsidDel="00000000" w:rsidP="00000000" w:rsidRDefault="00000000" w:rsidRPr="00000000" w14:paraId="000001C1">
            <w:pPr>
              <w:widowControl w:val="0"/>
              <w:spacing w:after="0" w:line="240" w:lineRule="auto"/>
              <w:rPr/>
            </w:pPr>
            <w:r w:rsidDel="00000000" w:rsidR="00000000" w:rsidRPr="00000000">
              <w:rPr>
                <w:rtl w:val="0"/>
              </w:rPr>
            </w:r>
          </w:p>
          <w:p w:rsidR="00000000" w:rsidDel="00000000" w:rsidP="00000000" w:rsidRDefault="00000000" w:rsidRPr="00000000" w14:paraId="000001C2">
            <w:pPr>
              <w:widowControl w:val="0"/>
              <w:spacing w:after="0" w:line="240" w:lineRule="auto"/>
              <w:rPr/>
            </w:pPr>
            <w:r w:rsidDel="00000000" w:rsidR="00000000" w:rsidRPr="00000000">
              <w:rPr>
                <w:rtl w:val="0"/>
              </w:rPr>
            </w:r>
          </w:p>
          <w:p w:rsidR="00000000" w:rsidDel="00000000" w:rsidP="00000000" w:rsidRDefault="00000000" w:rsidRPr="00000000" w14:paraId="000001C3">
            <w:pPr>
              <w:widowControl w:val="0"/>
              <w:spacing w:after="0" w:line="240" w:lineRule="auto"/>
              <w:ind w:left="720" w:right="80" w:firstLine="0"/>
              <w:rPr/>
            </w:pPr>
            <w:r w:rsidDel="00000000" w:rsidR="00000000" w:rsidRPr="00000000">
              <w:rPr>
                <w:rtl w:val="0"/>
              </w:rPr>
            </w:r>
          </w:p>
          <w:p w:rsidR="00000000" w:rsidDel="00000000" w:rsidP="00000000" w:rsidRDefault="00000000" w:rsidRPr="00000000" w14:paraId="000001C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line="240" w:lineRule="auto"/>
              <w:rPr/>
            </w:pPr>
            <w:r w:rsidDel="00000000" w:rsidR="00000000" w:rsidRPr="00000000">
              <w:rPr>
                <w:sz w:val="24"/>
                <w:szCs w:val="24"/>
                <w:rtl w:val="0"/>
              </w:rPr>
              <w:t xml:space="preserve">Australian Institute of Health and Welfare </w:t>
            </w:r>
            <w:r w:rsidDel="00000000" w:rsidR="00000000" w:rsidRPr="00000000">
              <w:rPr>
                <w:rtl w:val="0"/>
              </w:rPr>
            </w:r>
          </w:p>
        </w:tc>
      </w:tr>
    </w:tbl>
    <w:p w:rsidR="00000000" w:rsidDel="00000000" w:rsidP="00000000" w:rsidRDefault="00000000" w:rsidRPr="00000000" w14:paraId="000001C6">
      <w:pPr>
        <w:spacing w:before="200" w:lineRule="auto"/>
        <w:jc w:val="center"/>
        <w:rPr/>
      </w:pPr>
      <w:r w:rsidDel="00000000" w:rsidR="00000000" w:rsidRPr="00000000">
        <w:rPr>
          <w:i w:val="1"/>
          <w:rtl w:val="0"/>
        </w:rPr>
        <w:t xml:space="preserve">Figure 12 : Metadata for integrated dataset </w:t>
      </w:r>
      <w:r w:rsidDel="00000000" w:rsidR="00000000" w:rsidRPr="00000000">
        <w:rPr>
          <w:rtl w:val="0"/>
        </w:rPr>
      </w:r>
    </w:p>
    <w:p w:rsidR="00000000" w:rsidDel="00000000" w:rsidP="00000000" w:rsidRDefault="00000000" w:rsidRPr="00000000" w14:paraId="000001C7">
      <w:pPr>
        <w:spacing w:after="200" w:line="240" w:lineRule="auto"/>
        <w:rPr/>
      </w:pPr>
      <w:r w:rsidDel="00000000" w:rsidR="00000000" w:rsidRPr="00000000">
        <w:rPr>
          <w:rtl w:val="0"/>
        </w:rPr>
        <w:t xml:space="preserve">Python  (Appendix H.2) </w:t>
      </w:r>
    </w:p>
    <w:p w:rsidR="00000000" w:rsidDel="00000000" w:rsidP="00000000" w:rsidRDefault="00000000" w:rsidRPr="00000000" w14:paraId="000001C8">
      <w:pPr>
        <w:spacing w:after="0" w:line="240" w:lineRule="auto"/>
        <w:rPr/>
      </w:pPr>
      <w:r w:rsidDel="00000000" w:rsidR="00000000" w:rsidRPr="00000000">
        <w:rPr>
          <w:rtl w:val="0"/>
        </w:rPr>
        <w:t xml:space="preserve">To integrate this dataset, </w:t>
      </w:r>
      <w:r w:rsidDel="00000000" w:rsidR="00000000" w:rsidRPr="00000000">
        <w:rPr>
          <w:b w:val="1"/>
          <w:rtl w:val="0"/>
        </w:rPr>
        <w:t xml:space="preserve">a nested pd.merge() </w:t>
      </w:r>
      <w:r w:rsidDel="00000000" w:rsidR="00000000" w:rsidRPr="00000000">
        <w:rPr>
          <w:rtl w:val="0"/>
        </w:rPr>
        <w:t xml:space="preserve">function was used using an “inner join”.  The code had the following parameters: pd.merge( dataframe_1, datframe_2, on=”common column”, how=”type of join”).  This inner join ensures that a common column is used and all the common postcode rows are joined, meaning that some postcodes that didn’t exist in ALL data frames were dropped. The Postcode column in all datasets were named to ‘postcode’  to ensure that it was consistent. </w:t>
      </w:r>
    </w:p>
    <w:p w:rsidR="00000000" w:rsidDel="00000000" w:rsidP="00000000" w:rsidRDefault="00000000" w:rsidRPr="00000000" w14:paraId="000001C9">
      <w:pPr>
        <w:spacing w:after="0" w:line="240" w:lineRule="auto"/>
        <w:rPr/>
      </w:pPr>
      <w:r w:rsidDel="00000000" w:rsidR="00000000" w:rsidRPr="00000000">
        <w:rPr>
          <w:rtl w:val="0"/>
        </w:rPr>
      </w:r>
    </w:p>
    <w:p w:rsidR="00000000" w:rsidDel="00000000" w:rsidP="00000000" w:rsidRDefault="00000000" w:rsidRPr="00000000" w14:paraId="000001CA">
      <w:pPr>
        <w:spacing w:after="0" w:line="240" w:lineRule="auto"/>
        <w:rPr/>
      </w:pPr>
      <w:r w:rsidDel="00000000" w:rsidR="00000000" w:rsidRPr="00000000">
        <w:rPr>
          <w:rtl w:val="0"/>
        </w:rPr>
        <w:t xml:space="preserve">Challenges </w:t>
      </w:r>
    </w:p>
    <w:p w:rsidR="00000000" w:rsidDel="00000000" w:rsidP="00000000" w:rsidRDefault="00000000" w:rsidRPr="00000000" w14:paraId="000001CB">
      <w:pPr>
        <w:spacing w:after="0" w:line="240" w:lineRule="auto"/>
        <w:rPr/>
      </w:pPr>
      <w:r w:rsidDel="00000000" w:rsidR="00000000" w:rsidRPr="00000000">
        <w:rPr>
          <w:rtl w:val="0"/>
        </w:rPr>
        <w:t xml:space="preserve">There were 3 main challenges that were faced when creating an unified dataset: </w:t>
      </w:r>
    </w:p>
    <w:p w:rsidR="00000000" w:rsidDel="00000000" w:rsidP="00000000" w:rsidRDefault="00000000" w:rsidRPr="00000000" w14:paraId="000001CC">
      <w:pPr>
        <w:numPr>
          <w:ilvl w:val="0"/>
          <w:numId w:val="6"/>
        </w:numPr>
        <w:spacing w:after="0" w:line="240" w:lineRule="auto"/>
        <w:ind w:left="720" w:hanging="360"/>
        <w:rPr/>
      </w:pPr>
      <w:r w:rsidDel="00000000" w:rsidR="00000000" w:rsidRPr="00000000">
        <w:rPr>
          <w:rtl w:val="0"/>
        </w:rPr>
        <w:t xml:space="preserve">The primary key, “Postcodes”, were of different data types amongst all different group members with some having integer, string, and object types. For those that didn’t have integer types, the datasets were individually converted to integer type using the function .astype (See Appendix D for example) </w:t>
      </w:r>
    </w:p>
    <w:p w:rsidR="00000000" w:rsidDel="00000000" w:rsidP="00000000" w:rsidRDefault="00000000" w:rsidRPr="00000000" w14:paraId="000001CD">
      <w:pPr>
        <w:numPr>
          <w:ilvl w:val="0"/>
          <w:numId w:val="6"/>
        </w:numPr>
        <w:spacing w:after="0" w:line="240" w:lineRule="auto"/>
        <w:ind w:left="720" w:hanging="360"/>
        <w:rPr/>
      </w:pPr>
      <w:r w:rsidDel="00000000" w:rsidR="00000000" w:rsidRPr="00000000">
        <w:rPr>
          <w:rtl w:val="0"/>
        </w:rPr>
        <w:t xml:space="preserve">Data column names for postcode was different, which would render the pd.merge() function useless. This was rectified by renaming the column such that the name for postcode was similar across each of the 4 datasets using the function .rename() function i.e. transport.rename(columns = {'POSTCODE':'postcode'}, inplace = True)</w:t>
      </w:r>
    </w:p>
    <w:p w:rsidR="00000000" w:rsidDel="00000000" w:rsidP="00000000" w:rsidRDefault="00000000" w:rsidRPr="00000000" w14:paraId="000001CE">
      <w:pPr>
        <w:numPr>
          <w:ilvl w:val="0"/>
          <w:numId w:val="6"/>
        </w:numPr>
        <w:spacing w:after="0" w:line="240" w:lineRule="auto"/>
        <w:ind w:left="720" w:hanging="360"/>
        <w:rPr/>
      </w:pPr>
      <w:r w:rsidDel="00000000" w:rsidR="00000000" w:rsidRPr="00000000">
        <w:rPr>
          <w:rtl w:val="0"/>
        </w:rPr>
        <w:t xml:space="preserve">Column names, individually, were meaningless (i.e.  “COUNT”), and these were renamed such that further context was provided to our overall analysis of correlating particular indicators with quality of life. For example “COUNT” was changed to “Total public transport stop counts”.</w:t>
      </w:r>
    </w:p>
    <w:p w:rsidR="00000000" w:rsidDel="00000000" w:rsidP="00000000" w:rsidRDefault="00000000" w:rsidRPr="00000000" w14:paraId="000001CF">
      <w:pPr>
        <w:spacing w:after="0" w:line="240" w:lineRule="auto"/>
        <w:rPr/>
      </w:pPr>
      <w:r w:rsidDel="00000000" w:rsidR="00000000" w:rsidRPr="00000000">
        <w:rPr>
          <w:rtl w:val="0"/>
        </w:rPr>
      </w:r>
    </w:p>
    <w:p w:rsidR="00000000" w:rsidDel="00000000" w:rsidP="00000000" w:rsidRDefault="00000000" w:rsidRPr="00000000" w14:paraId="000001D0">
      <w:pPr>
        <w:spacing w:after="0" w:line="240" w:lineRule="auto"/>
        <w:rPr/>
      </w:pPr>
      <w:r w:rsidDel="00000000" w:rsidR="00000000" w:rsidRPr="00000000">
        <w:rPr>
          <w:rtl w:val="0"/>
        </w:rPr>
      </w:r>
    </w:p>
    <w:p w:rsidR="00000000" w:rsidDel="00000000" w:rsidP="00000000" w:rsidRDefault="00000000" w:rsidRPr="00000000" w14:paraId="000001D1">
      <w:pPr>
        <w:spacing w:after="0" w:line="240" w:lineRule="auto"/>
        <w:rPr>
          <w:b w:val="1"/>
        </w:rPr>
      </w:pPr>
      <w:r w:rsidDel="00000000" w:rsidR="00000000" w:rsidRPr="00000000">
        <w:rPr>
          <w:rtl w:val="0"/>
        </w:rPr>
      </w:r>
    </w:p>
    <w:p w:rsidR="00000000" w:rsidDel="00000000" w:rsidP="00000000" w:rsidRDefault="00000000" w:rsidRPr="00000000" w14:paraId="000001D2">
      <w:pPr>
        <w:spacing w:after="0" w:line="240" w:lineRule="auto"/>
        <w:rPr>
          <w:b w:val="1"/>
        </w:rPr>
      </w:pPr>
      <w:r w:rsidDel="00000000" w:rsidR="00000000" w:rsidRPr="00000000">
        <w:rPr>
          <w:rtl w:val="0"/>
        </w:rPr>
      </w:r>
    </w:p>
    <w:p w:rsidR="00000000" w:rsidDel="00000000" w:rsidP="00000000" w:rsidRDefault="00000000" w:rsidRPr="00000000" w14:paraId="000001D3">
      <w:pPr>
        <w:spacing w:after="0" w:line="240" w:lineRule="auto"/>
        <w:rPr>
          <w:b w:val="1"/>
        </w:rPr>
      </w:pPr>
      <w:r w:rsidDel="00000000" w:rsidR="00000000" w:rsidRPr="00000000">
        <w:rPr>
          <w:rtl w:val="0"/>
        </w:rPr>
      </w:r>
    </w:p>
    <w:p w:rsidR="00000000" w:rsidDel="00000000" w:rsidP="00000000" w:rsidRDefault="00000000" w:rsidRPr="00000000" w14:paraId="000001D4">
      <w:pPr>
        <w:spacing w:after="0" w:line="240" w:lineRule="auto"/>
        <w:rPr>
          <w:b w:val="1"/>
        </w:rPr>
      </w:pPr>
      <w:r w:rsidDel="00000000" w:rsidR="00000000" w:rsidRPr="00000000">
        <w:rPr>
          <w:rtl w:val="0"/>
        </w:rPr>
      </w:r>
    </w:p>
    <w:p w:rsidR="00000000" w:rsidDel="00000000" w:rsidP="00000000" w:rsidRDefault="00000000" w:rsidRPr="00000000" w14:paraId="000001D5">
      <w:pPr>
        <w:spacing w:after="0" w:line="240" w:lineRule="auto"/>
        <w:rPr>
          <w:b w:val="1"/>
        </w:rPr>
      </w:pPr>
      <w:r w:rsidDel="00000000" w:rsidR="00000000" w:rsidRPr="00000000">
        <w:rPr>
          <w:rtl w:val="0"/>
        </w:rPr>
      </w:r>
    </w:p>
    <w:p w:rsidR="00000000" w:rsidDel="00000000" w:rsidP="00000000" w:rsidRDefault="00000000" w:rsidRPr="00000000" w14:paraId="000001D6">
      <w:pPr>
        <w:spacing w:after="0" w:line="240" w:lineRule="auto"/>
        <w:rPr>
          <w:b w:val="1"/>
        </w:rPr>
      </w:pPr>
      <w:r w:rsidDel="00000000" w:rsidR="00000000" w:rsidRPr="00000000">
        <w:rPr>
          <w:b w:val="1"/>
          <w:rtl w:val="0"/>
        </w:rPr>
        <w:t xml:space="preserve">Final comments </w:t>
      </w:r>
    </w:p>
    <w:p w:rsidR="00000000" w:rsidDel="00000000" w:rsidP="00000000" w:rsidRDefault="00000000" w:rsidRPr="00000000" w14:paraId="000001D7">
      <w:pPr>
        <w:spacing w:after="0" w:line="240" w:lineRule="auto"/>
        <w:rPr/>
      </w:pPr>
      <w:r w:rsidDel="00000000" w:rsidR="00000000" w:rsidRPr="00000000">
        <w:rPr>
          <w:rtl w:val="0"/>
        </w:rPr>
        <w:t xml:space="preserve">The final data set provides non-standardised quality of life indicators for postcodes available in NSW. This final score per postcode can standardised  (I.e. by creating a Z-scores for each attribute). These scores can be used by decision makers such as state governments to improve aspects such as income inequality, security and health issues, as well as transport inequality to improve the quality of life for each area of postcode in NSW. </w:t>
      </w:r>
    </w:p>
    <w:p w:rsidR="00000000" w:rsidDel="00000000" w:rsidP="00000000" w:rsidRDefault="00000000" w:rsidRPr="00000000" w14:paraId="000001D8">
      <w:pPr>
        <w:spacing w:after="0" w:line="240" w:lineRule="auto"/>
        <w:rPr/>
      </w:pPr>
      <w:r w:rsidDel="00000000" w:rsidR="00000000" w:rsidRPr="00000000">
        <w:rPr>
          <w:rtl w:val="0"/>
        </w:rPr>
      </w:r>
    </w:p>
    <w:p w:rsidR="00000000" w:rsidDel="00000000" w:rsidP="00000000" w:rsidRDefault="00000000" w:rsidRPr="00000000" w14:paraId="000001D9">
      <w:pPr>
        <w:spacing w:after="0" w:line="240" w:lineRule="auto"/>
        <w:rPr/>
      </w:pPr>
      <w:r w:rsidDel="00000000" w:rsidR="00000000" w:rsidRPr="00000000">
        <w:rPr>
          <w:rtl w:val="0"/>
        </w:rPr>
        <w:t xml:space="preserve">Note that due to the use of an inner join (Appendix P.2), the number of rows were reduced to 440, despite some original datasets before merging had 2000 rows (See 3.3.1) indicating that some postcodes from NSW were not included in our overall dataset due to discrepancies between postcode recording amongst organisations. </w:t>
      </w:r>
    </w:p>
    <w:p w:rsidR="00000000" w:rsidDel="00000000" w:rsidP="00000000" w:rsidRDefault="00000000" w:rsidRPr="00000000" w14:paraId="000001DA">
      <w:pPr>
        <w:spacing w:line="240" w:lineRule="auto"/>
        <w:rPr/>
      </w:pPr>
      <w:r w:rsidDel="00000000" w:rsidR="00000000" w:rsidRPr="00000000">
        <w:rPr>
          <w:rtl w:val="0"/>
        </w:rPr>
      </w:r>
    </w:p>
    <w:p w:rsidR="00000000" w:rsidDel="00000000" w:rsidP="00000000" w:rsidRDefault="00000000" w:rsidRPr="00000000" w14:paraId="000001DB">
      <w:pPr>
        <w:pStyle w:val="Heading1"/>
        <w:spacing w:after="200" w:before="0" w:line="240" w:lineRule="auto"/>
        <w:rPr>
          <w:b w:val="1"/>
          <w:sz w:val="34"/>
          <w:szCs w:val="34"/>
        </w:rPr>
      </w:pPr>
      <w:bookmarkStart w:colFirst="0" w:colLast="0" w:name="_lyrnflm75u5h" w:id="32"/>
      <w:bookmarkEnd w:id="32"/>
      <w:r w:rsidDel="00000000" w:rsidR="00000000" w:rsidRPr="00000000">
        <w:br w:type="page"/>
      </w:r>
      <w:r w:rsidDel="00000000" w:rsidR="00000000" w:rsidRPr="00000000">
        <w:rPr>
          <w:rtl w:val="0"/>
        </w:rPr>
      </w:r>
    </w:p>
    <w:p w:rsidR="00000000" w:rsidDel="00000000" w:rsidP="00000000" w:rsidRDefault="00000000" w:rsidRPr="00000000" w14:paraId="000001DC">
      <w:pPr>
        <w:pStyle w:val="Heading1"/>
        <w:spacing w:after="200" w:before="0" w:line="240" w:lineRule="auto"/>
        <w:rPr>
          <w:b w:val="1"/>
          <w:sz w:val="34"/>
          <w:szCs w:val="34"/>
        </w:rPr>
      </w:pPr>
      <w:bookmarkStart w:colFirst="0" w:colLast="0" w:name="_6ie3wz6xvo3k" w:id="33"/>
      <w:bookmarkEnd w:id="33"/>
      <w:r w:rsidDel="00000000" w:rsidR="00000000" w:rsidRPr="00000000">
        <w:rPr>
          <w:b w:val="1"/>
          <w:sz w:val="34"/>
          <w:szCs w:val="34"/>
          <w:rtl w:val="0"/>
        </w:rPr>
        <w:t xml:space="preserve">5. References</w:t>
      </w:r>
    </w:p>
    <w:p w:rsidR="00000000" w:rsidDel="00000000" w:rsidP="00000000" w:rsidRDefault="00000000" w:rsidRPr="00000000" w14:paraId="000001DD">
      <w:pPr>
        <w:spacing w:line="240" w:lineRule="auto"/>
        <w:rPr/>
      </w:pPr>
      <w:r w:rsidDel="00000000" w:rsidR="00000000" w:rsidRPr="00000000">
        <w:rPr>
          <w:rtl w:val="0"/>
        </w:rPr>
        <w:t xml:space="preserve">[ 1 ] - UNICEF. (2013, April). </w:t>
      </w:r>
      <w:r w:rsidDel="00000000" w:rsidR="00000000" w:rsidRPr="00000000">
        <w:rPr>
          <w:i w:val="1"/>
          <w:rtl w:val="0"/>
        </w:rPr>
        <w:t xml:space="preserve">Child well-being in rich countries: A comparative overview</w:t>
      </w:r>
      <w:r w:rsidDel="00000000" w:rsidR="00000000" w:rsidRPr="00000000">
        <w:rPr>
          <w:rtl w:val="0"/>
        </w:rPr>
        <w:t xml:space="preserve">. unicef-irc.org. </w:t>
      </w:r>
      <w:hyperlink r:id="rId12">
        <w:r w:rsidDel="00000000" w:rsidR="00000000" w:rsidRPr="00000000">
          <w:rPr>
            <w:color w:val="1155cc"/>
            <w:u w:val="single"/>
            <w:rtl w:val="0"/>
          </w:rPr>
          <w:t xml:space="preserve">https://www.unicef-irc.org/publications/pdf/rc11_eng.pdf</w:t>
        </w:r>
      </w:hyperlink>
      <w:r w:rsidDel="00000000" w:rsidR="00000000" w:rsidRPr="00000000">
        <w:rPr>
          <w:rtl w:val="0"/>
        </w:rPr>
      </w:r>
    </w:p>
    <w:p w:rsidR="00000000" w:rsidDel="00000000" w:rsidP="00000000" w:rsidRDefault="00000000" w:rsidRPr="00000000" w14:paraId="000001DE">
      <w:pPr>
        <w:spacing w:line="240" w:lineRule="auto"/>
        <w:rPr/>
      </w:pPr>
      <w:r w:rsidDel="00000000" w:rsidR="00000000" w:rsidRPr="00000000">
        <w:rPr>
          <w:rtl w:val="0"/>
        </w:rPr>
        <w:t xml:space="preserve">[ 2 ] - Economic and Social Research Institute (ESRI). (2016, July 13). Quality of life problems differ by age group and social class. esri.ie. </w:t>
      </w:r>
      <w:hyperlink r:id="rId13">
        <w:r w:rsidDel="00000000" w:rsidR="00000000" w:rsidRPr="00000000">
          <w:rPr>
            <w:color w:val="1155cc"/>
            <w:u w:val="single"/>
            <w:rtl w:val="0"/>
          </w:rPr>
          <w:t xml:space="preserve">https://www.esri.ie/news/quality-of-life-problems-differ-by-age-group-and-social-class#:~:</w:t>
        </w:r>
      </w:hyperlink>
      <w:hyperlink r:id="rId14">
        <w:r w:rsidDel="00000000" w:rsidR="00000000" w:rsidRPr="00000000">
          <w:rPr>
            <w:color w:val="1155cc"/>
            <w:u w:val="single"/>
            <w:rtl w:val="0"/>
          </w:rPr>
          <w:t xml:space="preserve">text=The%20paper%20focuses%20on%2011</w:t>
        </w:r>
      </w:hyperlink>
      <w:r w:rsidDel="00000000" w:rsidR="00000000" w:rsidRPr="00000000">
        <w:rPr>
          <w:rtl w:val="0"/>
        </w:rPr>
      </w:r>
    </w:p>
    <w:p w:rsidR="00000000" w:rsidDel="00000000" w:rsidP="00000000" w:rsidRDefault="00000000" w:rsidRPr="00000000" w14:paraId="000001DF">
      <w:pPr>
        <w:spacing w:after="200" w:line="240" w:lineRule="auto"/>
        <w:rPr/>
      </w:pPr>
      <w:r w:rsidDel="00000000" w:rsidR="00000000" w:rsidRPr="00000000">
        <w:rPr>
          <w:rtl w:val="0"/>
        </w:rPr>
        <w:t xml:space="preserve">[ 3 ] - </w:t>
      </w:r>
      <w:r w:rsidDel="00000000" w:rsidR="00000000" w:rsidRPr="00000000">
        <w:rPr>
          <w:highlight w:val="white"/>
          <w:rtl w:val="0"/>
        </w:rPr>
        <w:t xml:space="preserve">Transport NSW. (n.d.). </w:t>
      </w:r>
      <w:r w:rsidDel="00000000" w:rsidR="00000000" w:rsidRPr="00000000">
        <w:rPr>
          <w:i w:val="1"/>
          <w:highlight w:val="white"/>
          <w:rtl w:val="0"/>
        </w:rPr>
        <w:t xml:space="preserve">Using QR codes and stop IDs</w:t>
      </w:r>
      <w:r w:rsidDel="00000000" w:rsidR="00000000" w:rsidRPr="00000000">
        <w:rPr>
          <w:highlight w:val="white"/>
          <w:rtl w:val="0"/>
        </w:rPr>
        <w:t xml:space="preserve">. transportnsw.info. </w:t>
      </w:r>
      <w:hyperlink r:id="rId15">
        <w:r w:rsidDel="00000000" w:rsidR="00000000" w:rsidRPr="00000000">
          <w:rPr>
            <w:color w:val="1155cc"/>
            <w:highlight w:val="white"/>
            <w:u w:val="single"/>
            <w:rtl w:val="0"/>
          </w:rPr>
          <w:t xml:space="preserve">https://transportnsw.info/plan/help-with-planning/using-qr-codes-stop-ids</w:t>
        </w:r>
      </w:hyperlink>
      <w:r w:rsidDel="00000000" w:rsidR="00000000" w:rsidRPr="00000000">
        <w:rPr>
          <w:rtl w:val="0"/>
        </w:rPr>
      </w:r>
    </w:p>
    <w:p w:rsidR="00000000" w:rsidDel="00000000" w:rsidP="00000000" w:rsidRDefault="00000000" w:rsidRPr="00000000" w14:paraId="000001E0">
      <w:pPr>
        <w:shd w:fill="ffffff" w:val="clear"/>
        <w:spacing w:after="200" w:lineRule="auto"/>
        <w:rPr/>
      </w:pPr>
      <w:r w:rsidDel="00000000" w:rsidR="00000000" w:rsidRPr="00000000">
        <w:rPr>
          <w:rtl w:val="0"/>
        </w:rPr>
        <w:t xml:space="preserve">[ 4 ] - Community Relations Division, freecall 1800 685 449, &amp; Justice, N. D. of. (n.d.). </w:t>
      </w:r>
      <w:r w:rsidDel="00000000" w:rsidR="00000000" w:rsidRPr="00000000">
        <w:rPr>
          <w:i w:val="1"/>
          <w:rtl w:val="0"/>
        </w:rPr>
        <w:t xml:space="preserve">Offence Open Data</w:t>
      </w:r>
      <w:r w:rsidDel="00000000" w:rsidR="00000000" w:rsidRPr="00000000">
        <w:rPr>
          <w:rtl w:val="0"/>
        </w:rPr>
        <w:t xml:space="preserve">. Www.bocsar.nsw.gov.au. </w:t>
      </w:r>
      <w:hyperlink r:id="rId16">
        <w:r w:rsidDel="00000000" w:rsidR="00000000" w:rsidRPr="00000000">
          <w:rPr>
            <w:color w:val="1155cc"/>
            <w:u w:val="single"/>
            <w:rtl w:val="0"/>
          </w:rPr>
          <w:t xml:space="preserve">https://www.bocsar.nsw.gov.au/Pages/bocsar_datasets/Offence.aspx</w:t>
        </w:r>
      </w:hyperlink>
      <w:r w:rsidDel="00000000" w:rsidR="00000000" w:rsidRPr="00000000">
        <w:rPr>
          <w:rtl w:val="0"/>
        </w:rPr>
        <w:t xml:space="preserve"> </w:t>
      </w:r>
    </w:p>
    <w:p w:rsidR="00000000" w:rsidDel="00000000" w:rsidP="00000000" w:rsidRDefault="00000000" w:rsidRPr="00000000" w14:paraId="000001E1">
      <w:pPr>
        <w:spacing w:line="240" w:lineRule="auto"/>
        <w:rPr/>
      </w:pPr>
      <w:r w:rsidDel="00000000" w:rsidR="00000000" w:rsidRPr="00000000">
        <w:rPr>
          <w:rtl w:val="0"/>
        </w:rPr>
        <w:t xml:space="preserve">[ 5 ] - Explanatory Notes,</w:t>
        <w:tab/>
      </w:r>
      <w:hyperlink r:id="rId17">
        <w:r w:rsidDel="00000000" w:rsidR="00000000" w:rsidRPr="00000000">
          <w:rPr>
            <w:color w:val="1155cc"/>
            <w:u w:val="single"/>
            <w:rtl w:val="0"/>
          </w:rPr>
          <w:t xml:space="preserve">https://www.bocsar.nsw.gov.au/Pages/bocsar_crime_stats/bocsar_explanatorynotes.aspx</w:t>
        </w:r>
      </w:hyperlink>
      <w:r w:rsidDel="00000000" w:rsidR="00000000" w:rsidRPr="00000000">
        <w:rPr>
          <w:rtl w:val="0"/>
        </w:rPr>
        <w:t xml:space="preserve">.</w:t>
      </w:r>
    </w:p>
    <w:p w:rsidR="00000000" w:rsidDel="00000000" w:rsidP="00000000" w:rsidRDefault="00000000" w:rsidRPr="00000000" w14:paraId="000001E2">
      <w:pPr>
        <w:spacing w:line="240" w:lineRule="auto"/>
        <w:rPr/>
      </w:pPr>
      <w:r w:rsidDel="00000000" w:rsidR="00000000" w:rsidRPr="00000000">
        <w:rPr>
          <w:rtl w:val="0"/>
        </w:rPr>
        <w:t xml:space="preserve">[ 6 ] - BOCSAR. “Open Data.” NSW, BOCSAR, </w:t>
      </w:r>
      <w:hyperlink r:id="rId18">
        <w:r w:rsidDel="00000000" w:rsidR="00000000" w:rsidRPr="00000000">
          <w:rPr>
            <w:color w:val="1155cc"/>
            <w:u w:val="single"/>
            <w:rtl w:val="0"/>
          </w:rPr>
          <w:t xml:space="preserve">https://www.bocsar.nsw.gov.au/Pages/bocsar_datasets/Datasets.aspx</w:t>
        </w:r>
      </w:hyperlink>
      <w:r w:rsidDel="00000000" w:rsidR="00000000" w:rsidRPr="00000000">
        <w:rPr>
          <w:rtl w:val="0"/>
        </w:rPr>
      </w:r>
    </w:p>
    <w:p w:rsidR="00000000" w:rsidDel="00000000" w:rsidP="00000000" w:rsidRDefault="00000000" w:rsidRPr="00000000" w14:paraId="000001E3">
      <w:pPr>
        <w:widowControl w:val="0"/>
        <w:spacing w:after="200" w:lineRule="auto"/>
        <w:ind w:right="80"/>
        <w:rPr/>
      </w:pPr>
      <w:r w:rsidDel="00000000" w:rsidR="00000000" w:rsidRPr="00000000">
        <w:rPr>
          <w:rtl w:val="0"/>
        </w:rPr>
        <w:t xml:space="preserve">[ 7 ] - Australian Taxation Office . (2019, March). </w:t>
      </w:r>
      <w:r w:rsidDel="00000000" w:rsidR="00000000" w:rsidRPr="00000000">
        <w:rPr>
          <w:i w:val="1"/>
          <w:rtl w:val="0"/>
        </w:rPr>
        <w:t xml:space="preserve">Taxation Statistics 2016-17: Individuals - Table 25</w:t>
      </w:r>
      <w:r w:rsidDel="00000000" w:rsidR="00000000" w:rsidRPr="00000000">
        <w:rPr>
          <w:rtl w:val="0"/>
        </w:rPr>
        <w:t xml:space="preserve"> [Dataset]. NSW Government Data. </w:t>
      </w:r>
      <w:hyperlink r:id="rId19">
        <w:r w:rsidDel="00000000" w:rsidR="00000000" w:rsidRPr="00000000">
          <w:rPr>
            <w:color w:val="1155cc"/>
            <w:u w:val="single"/>
            <w:rtl w:val="0"/>
          </w:rPr>
          <w:t xml:space="preserve">https://data.gov.au/data/dataset/taxation-statistics-2016-17/resource/d2804aa6-4c32-453c-9d60-d957e9028952</w:t>
        </w:r>
      </w:hyperlink>
      <w:r w:rsidDel="00000000" w:rsidR="00000000" w:rsidRPr="00000000">
        <w:rPr>
          <w:rtl w:val="0"/>
        </w:rPr>
      </w:r>
    </w:p>
    <w:p w:rsidR="00000000" w:rsidDel="00000000" w:rsidP="00000000" w:rsidRDefault="00000000" w:rsidRPr="00000000" w14:paraId="000001E4">
      <w:pPr>
        <w:widowControl w:val="0"/>
        <w:spacing w:after="200" w:lineRule="auto"/>
        <w:ind w:right="80"/>
        <w:rPr/>
      </w:pPr>
      <w:r w:rsidDel="00000000" w:rsidR="00000000" w:rsidRPr="00000000">
        <w:rPr>
          <w:rtl w:val="0"/>
        </w:rPr>
        <w:t xml:space="preserve">[ 8 ] - </w:t>
      </w:r>
      <w:r w:rsidDel="00000000" w:rsidR="00000000" w:rsidRPr="00000000">
        <w:rPr>
          <w:i w:val="1"/>
          <w:rtl w:val="0"/>
        </w:rPr>
        <w:t xml:space="preserve">5506.0 - Taxation Revenue, Australia, 2016-17</w:t>
      </w:r>
      <w:r w:rsidDel="00000000" w:rsidR="00000000" w:rsidRPr="00000000">
        <w:rPr>
          <w:rtl w:val="0"/>
        </w:rPr>
        <w:t xml:space="preserve">. (n.d.). Retrieved September 11, 2022, from </w:t>
      </w:r>
      <w:hyperlink r:id="rId20">
        <w:r w:rsidDel="00000000" w:rsidR="00000000" w:rsidRPr="00000000">
          <w:rPr>
            <w:color w:val="1155cc"/>
            <w:u w:val="single"/>
            <w:rtl w:val="0"/>
          </w:rPr>
          <w:t xml:space="preserve">https://www.abs.gov.au/Ausstats/abs@.nsf/0/72BA81C40E3E0C7BCA2583E80013F68E?OpenDocument</w:t>
        </w:r>
      </w:hyperlink>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[ 9 ] - </w:t>
      </w:r>
      <w:r w:rsidDel="00000000" w:rsidR="00000000" w:rsidRPr="00000000">
        <w:rPr>
          <w:i w:val="1"/>
          <w:rtl w:val="0"/>
        </w:rPr>
        <w:t xml:space="preserve">Immunisation rates for children in 2016–17</w:t>
      </w:r>
      <w:r w:rsidDel="00000000" w:rsidR="00000000" w:rsidRPr="00000000">
        <w:rPr>
          <w:rtl w:val="0"/>
        </w:rPr>
        <w:t xml:space="preserve">. (2018, March 22). [Dataset]. Australian Institute of Health and Welfare. </w:t>
      </w:r>
      <w:hyperlink r:id="rId21">
        <w:r w:rsidDel="00000000" w:rsidR="00000000" w:rsidRPr="00000000">
          <w:rPr>
            <w:color w:val="1155cc"/>
            <w:u w:val="single"/>
            <w:rtl w:val="0"/>
          </w:rPr>
          <w:t xml:space="preserve">https://www.aihw.gov.au/reports/immunisation/immunisation-rates-for-children-in-2016-17/data</w:t>
        </w:r>
      </w:hyperlink>
      <w:r w:rsidDel="00000000" w:rsidR="00000000" w:rsidRPr="00000000">
        <w:rPr>
          <w:rtl w:val="0"/>
        </w:rPr>
      </w:r>
    </w:p>
    <w:p w:rsidR="00000000" w:rsidDel="00000000" w:rsidP="00000000" w:rsidRDefault="00000000" w:rsidRPr="00000000" w14:paraId="000001E6">
      <w:pPr>
        <w:shd w:fill="ffffff" w:val="clear"/>
        <w:spacing w:after="240" w:before="240" w:lineRule="auto"/>
        <w:rPr/>
      </w:pPr>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E7">
      <w:pPr>
        <w:pStyle w:val="Heading1"/>
        <w:shd w:fill="ffffff" w:val="clear"/>
        <w:spacing w:after="240" w:before="240" w:lineRule="auto"/>
        <w:rPr/>
      </w:pPr>
      <w:bookmarkStart w:colFirst="0" w:colLast="0" w:name="_54tbwehmnc9c" w:id="34"/>
      <w:bookmarkEnd w:id="34"/>
      <w:r w:rsidDel="00000000" w:rsidR="00000000" w:rsidRPr="00000000">
        <w:rPr>
          <w:rtl w:val="0"/>
        </w:rPr>
        <w:t xml:space="preserve">Appendices</w:t>
      </w:r>
    </w:p>
    <w:p w:rsidR="00000000" w:rsidDel="00000000" w:rsidP="00000000" w:rsidRDefault="00000000" w:rsidRPr="00000000" w14:paraId="000001E8">
      <w:pPr>
        <w:pStyle w:val="Heading2"/>
        <w:spacing w:after="0" w:before="200" w:line="240" w:lineRule="auto"/>
        <w:rPr/>
      </w:pPr>
      <w:bookmarkStart w:colFirst="0" w:colLast="0" w:name="_6o7zkp5zxahp" w:id="35"/>
      <w:bookmarkEnd w:id="35"/>
      <w:r w:rsidDel="00000000" w:rsidR="00000000" w:rsidRPr="00000000">
        <w:rPr>
          <w:sz w:val="26"/>
          <w:szCs w:val="26"/>
          <w:rtl w:val="0"/>
        </w:rPr>
        <w:t xml:space="preserve">A.1 Transport Dataset Links</w:t>
      </w:r>
      <w:r w:rsidDel="00000000" w:rsidR="00000000" w:rsidRPr="00000000">
        <w:rPr>
          <w:rtl w:val="0"/>
        </w:rPr>
      </w:r>
    </w:p>
    <w:p w:rsidR="00000000" w:rsidDel="00000000" w:rsidP="00000000" w:rsidRDefault="00000000" w:rsidRPr="00000000" w14:paraId="000001E9">
      <w:pPr>
        <w:spacing w:after="0" w:line="240" w:lineRule="auto"/>
        <w:rPr/>
      </w:pPr>
      <w:r w:rsidDel="00000000" w:rsidR="00000000" w:rsidRPr="00000000">
        <w:rPr>
          <w:rtl w:val="0"/>
        </w:rPr>
        <w:t xml:space="preserve">Original Transport Dataset, and .txt file used in this report, respectively :</w:t>
      </w:r>
    </w:p>
    <w:p w:rsidR="00000000" w:rsidDel="00000000" w:rsidP="00000000" w:rsidRDefault="00000000" w:rsidRPr="00000000" w14:paraId="000001EA">
      <w:pPr>
        <w:spacing w:after="0" w:line="240" w:lineRule="auto"/>
        <w:rPr/>
      </w:pPr>
      <w:hyperlink r:id="rId22">
        <w:r w:rsidDel="00000000" w:rsidR="00000000" w:rsidRPr="00000000">
          <w:rPr>
            <w:color w:val="1155cc"/>
            <w:u w:val="single"/>
            <w:rtl w:val="0"/>
          </w:rPr>
          <w:t xml:space="preserve">https://opendata.transport.nsw.gov.au/dataset/timetables-complete-gtfs</w:t>
        </w:r>
      </w:hyperlink>
      <w:r w:rsidDel="00000000" w:rsidR="00000000" w:rsidRPr="00000000">
        <w:rPr>
          <w:rtl w:val="0"/>
        </w:rPr>
      </w:r>
    </w:p>
    <w:p w:rsidR="00000000" w:rsidDel="00000000" w:rsidP="00000000" w:rsidRDefault="00000000" w:rsidRPr="00000000" w14:paraId="000001EB">
      <w:pPr>
        <w:spacing w:after="200" w:line="240" w:lineRule="auto"/>
        <w:rPr/>
      </w:pPr>
      <w:hyperlink r:id="rId23">
        <w:r w:rsidDel="00000000" w:rsidR="00000000" w:rsidRPr="00000000">
          <w:rPr>
            <w:color w:val="1155cc"/>
            <w:u w:val="single"/>
            <w:rtl w:val="0"/>
          </w:rPr>
          <w:t xml:space="preserve">https://transitfeeds.com/p/transport-for-nsw/237/latest/file/stops.txt</w:t>
        </w:r>
      </w:hyperlink>
      <w:r w:rsidDel="00000000" w:rsidR="00000000" w:rsidRPr="00000000">
        <w:rPr>
          <w:rtl w:val="0"/>
        </w:rPr>
      </w:r>
    </w:p>
    <w:p w:rsidR="00000000" w:rsidDel="00000000" w:rsidP="00000000" w:rsidRDefault="00000000" w:rsidRPr="00000000" w14:paraId="000001EC">
      <w:pPr>
        <w:pStyle w:val="Heading2"/>
        <w:spacing w:after="0" w:before="200" w:line="240" w:lineRule="auto"/>
        <w:rPr/>
      </w:pPr>
      <w:bookmarkStart w:colFirst="0" w:colLast="0" w:name="_vqno3w8aq8de" w:id="36"/>
      <w:bookmarkEnd w:id="36"/>
      <w:r w:rsidDel="00000000" w:rsidR="00000000" w:rsidRPr="00000000">
        <w:rPr>
          <w:sz w:val="26"/>
          <w:szCs w:val="26"/>
          <w:rtl w:val="0"/>
        </w:rPr>
        <w:t xml:space="preserve">B.1 Transport Dataset Cleaning</w:t>
      </w:r>
      <w:r w:rsidDel="00000000" w:rsidR="00000000" w:rsidRPr="00000000">
        <w:rPr>
          <w:rtl w:val="0"/>
        </w:rPr>
      </w:r>
    </w:p>
    <w:p w:rsidR="00000000" w:rsidDel="00000000" w:rsidP="00000000" w:rsidRDefault="00000000" w:rsidRPr="00000000" w14:paraId="000001ED">
      <w:pPr>
        <w:spacing w:after="0" w:line="240" w:lineRule="auto"/>
        <w:rPr/>
      </w:pPr>
      <w:r w:rsidDel="00000000" w:rsidR="00000000" w:rsidRPr="00000000">
        <w:rPr>
          <w:rtl w:val="0"/>
        </w:rPr>
        <w:t xml:space="preserve">The Transport Dataset was cleaned using Python :</w:t>
      </w:r>
    </w:p>
    <w:p w:rsidR="00000000" w:rsidDel="00000000" w:rsidP="00000000" w:rsidRDefault="00000000" w:rsidRPr="00000000" w14:paraId="000001EE">
      <w:pPr>
        <w:spacing w:after="0" w:line="240" w:lineRule="auto"/>
        <w:jc w:val="center"/>
        <w:rPr/>
      </w:pPr>
      <w:r w:rsidDel="00000000" w:rsidR="00000000" w:rsidRPr="00000000">
        <w:rPr/>
        <w:drawing>
          <wp:inline distB="114300" distT="114300" distL="114300" distR="114300">
            <wp:extent cx="3567113" cy="3659631"/>
            <wp:effectExtent b="0" l="0" r="0" t="0"/>
            <wp:docPr id="1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567113" cy="3659631"/>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240" w:lineRule="auto"/>
        <w:jc w:val="center"/>
        <w:rPr>
          <w:i w:val="1"/>
        </w:rPr>
      </w:pPr>
      <w:r w:rsidDel="00000000" w:rsidR="00000000" w:rsidRPr="00000000">
        <w:rPr/>
        <w:drawing>
          <wp:inline distB="114300" distT="114300" distL="114300" distR="114300">
            <wp:extent cx="4543425" cy="670040"/>
            <wp:effectExtent b="0" l="0" r="0" t="0"/>
            <wp:docPr id="1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543425" cy="67004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2"/>
        <w:spacing w:line="240" w:lineRule="auto"/>
        <w:rPr/>
      </w:pPr>
      <w:bookmarkStart w:colFirst="0" w:colLast="0" w:name="_rzo1bhtsnese" w:id="37"/>
      <w:bookmarkEnd w:id="37"/>
      <w:r w:rsidDel="00000000" w:rsidR="00000000" w:rsidRPr="00000000">
        <w:rPr>
          <w:rtl w:val="0"/>
        </w:rPr>
        <w:t xml:space="preserve">B.2 Crime DataSet Cleaning</w:t>
      </w:r>
    </w:p>
    <w:p w:rsidR="00000000" w:rsidDel="00000000" w:rsidP="00000000" w:rsidRDefault="00000000" w:rsidRPr="00000000" w14:paraId="000001F1">
      <w:pPr>
        <w:pStyle w:val="Heading3"/>
        <w:spacing w:line="240" w:lineRule="auto"/>
        <w:rPr/>
      </w:pPr>
      <w:bookmarkStart w:colFirst="0" w:colLast="0" w:name="_78gc2n16eqpm" w:id="38"/>
      <w:bookmarkEnd w:id="38"/>
      <w:r w:rsidDel="00000000" w:rsidR="00000000" w:rsidRPr="00000000">
        <w:rPr>
          <w:rtl w:val="0"/>
        </w:rPr>
        <w:t xml:space="preserve">B.2.1</w:t>
      </w:r>
    </w:p>
    <w:p w:rsidR="00000000" w:rsidDel="00000000" w:rsidP="00000000" w:rsidRDefault="00000000" w:rsidRPr="00000000" w14:paraId="000001F2">
      <w:pPr>
        <w:spacing w:line="240" w:lineRule="auto"/>
        <w:rPr/>
      </w:pPr>
      <w:r w:rsidDel="00000000" w:rsidR="00000000" w:rsidRPr="00000000">
        <w:rPr>
          <w:rtl w:val="0"/>
        </w:rPr>
        <w:t xml:space="preserve">To clean this data I deleted all columns except Postcode and Jan-21 to Dec-21. The code I used to do this is as follows :</w:t>
      </w:r>
    </w:p>
    <w:p w:rsidR="00000000" w:rsidDel="00000000" w:rsidP="00000000" w:rsidRDefault="00000000" w:rsidRPr="00000000" w14:paraId="000001F3">
      <w:pPr>
        <w:widowControl w:val="0"/>
        <w:spacing w:after="160" w:line="240" w:lineRule="auto"/>
        <w:rPr>
          <w:i w:val="1"/>
          <w:color w:val="ff9900"/>
        </w:rPr>
      </w:pPr>
      <w:r w:rsidDel="00000000" w:rsidR="00000000" w:rsidRPr="00000000">
        <w:rPr>
          <w:i w:val="1"/>
          <w:color w:val="ff9900"/>
        </w:rPr>
        <w:drawing>
          <wp:inline distB="114300" distT="114300" distL="114300" distR="114300">
            <wp:extent cx="5943600" cy="2908300"/>
            <wp:effectExtent b="0" l="0" r="0" t="0"/>
            <wp:docPr id="1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3"/>
        <w:spacing w:line="240" w:lineRule="auto"/>
        <w:rPr/>
      </w:pPr>
      <w:bookmarkStart w:colFirst="0" w:colLast="0" w:name="_24mtavh7q5uj" w:id="39"/>
      <w:bookmarkEnd w:id="39"/>
      <w:r w:rsidDel="00000000" w:rsidR="00000000" w:rsidRPr="00000000">
        <w:rPr>
          <w:rtl w:val="0"/>
        </w:rPr>
        <w:t xml:space="preserve">B.2.2</w:t>
      </w:r>
    </w:p>
    <w:p w:rsidR="00000000" w:rsidDel="00000000" w:rsidP="00000000" w:rsidRDefault="00000000" w:rsidRPr="00000000" w14:paraId="000001F5">
      <w:pPr>
        <w:widowControl w:val="0"/>
        <w:spacing w:after="200" w:line="240" w:lineRule="auto"/>
        <w:rPr/>
      </w:pPr>
      <w:r w:rsidDel="00000000" w:rsidR="00000000" w:rsidRPr="00000000">
        <w:rPr>
          <w:rtl w:val="0"/>
        </w:rPr>
        <w:t xml:space="preserve">I summed up the data every 62 values. The code I used to do this was as follows</w:t>
      </w:r>
    </w:p>
    <w:p w:rsidR="00000000" w:rsidDel="00000000" w:rsidP="00000000" w:rsidRDefault="00000000" w:rsidRPr="00000000" w14:paraId="000001F6">
      <w:pPr>
        <w:widowControl w:val="0"/>
        <w:spacing w:after="200" w:line="240" w:lineRule="auto"/>
        <w:ind w:firstLine="720"/>
        <w:rPr/>
      </w:pPr>
      <w:r w:rsidDel="00000000" w:rsidR="00000000" w:rsidRPr="00000000">
        <w:rPr>
          <w:rtl w:val="0"/>
        </w:rPr>
        <w:t xml:space="preserve">Created the sum array that records sums of each column :</w:t>
      </w:r>
    </w:p>
    <w:p w:rsidR="00000000" w:rsidDel="00000000" w:rsidP="00000000" w:rsidRDefault="00000000" w:rsidRPr="00000000" w14:paraId="000001F7">
      <w:pPr>
        <w:widowControl w:val="0"/>
        <w:spacing w:after="160" w:line="240" w:lineRule="auto"/>
        <w:jc w:val="center"/>
        <w:rPr>
          <w:color w:val="ff9900"/>
        </w:rPr>
      </w:pPr>
      <w:r w:rsidDel="00000000" w:rsidR="00000000" w:rsidRPr="00000000">
        <w:rPr>
          <w:color w:val="ff9900"/>
        </w:rPr>
        <w:drawing>
          <wp:inline distB="114300" distT="114300" distL="114300" distR="114300">
            <wp:extent cx="5943600" cy="1108224"/>
            <wp:effectExtent b="0" l="0" r="0" t="0"/>
            <wp:docPr id="3" name="image11.png"/>
            <a:graphic>
              <a:graphicData uri="http://schemas.openxmlformats.org/drawingml/2006/picture">
                <pic:pic>
                  <pic:nvPicPr>
                    <pic:cNvPr id="0" name="image11.png"/>
                    <pic:cNvPicPr preferRelativeResize="0"/>
                  </pic:nvPicPr>
                  <pic:blipFill>
                    <a:blip r:embed="rId27"/>
                    <a:srcRect b="9102" l="0" r="0" t="0"/>
                    <a:stretch>
                      <a:fillRect/>
                    </a:stretch>
                  </pic:blipFill>
                  <pic:spPr>
                    <a:xfrm>
                      <a:off x="0" y="0"/>
                      <a:ext cx="5943600" cy="1108224"/>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Heading3"/>
        <w:spacing w:line="240" w:lineRule="auto"/>
        <w:rPr/>
      </w:pPr>
      <w:bookmarkStart w:colFirst="0" w:colLast="0" w:name="_jchozys1z4ji" w:id="40"/>
      <w:bookmarkEnd w:id="40"/>
      <w:r w:rsidDel="00000000" w:rsidR="00000000" w:rsidRPr="00000000">
        <w:rPr>
          <w:rtl w:val="0"/>
        </w:rPr>
        <w:t xml:space="preserve">B.2.3</w:t>
      </w:r>
    </w:p>
    <w:p w:rsidR="00000000" w:rsidDel="00000000" w:rsidP="00000000" w:rsidRDefault="00000000" w:rsidRPr="00000000" w14:paraId="000001F9">
      <w:pPr>
        <w:widowControl w:val="0"/>
        <w:spacing w:after="160" w:line="240" w:lineRule="auto"/>
        <w:ind w:left="720" w:firstLine="0"/>
        <w:rPr/>
      </w:pPr>
      <w:r w:rsidDel="00000000" w:rsidR="00000000" w:rsidRPr="00000000">
        <w:rPr>
          <w:rtl w:val="0"/>
        </w:rPr>
        <w:t xml:space="preserve">Summed up the row sums and recorded them every 62 values :</w:t>
      </w:r>
    </w:p>
    <w:p w:rsidR="00000000" w:rsidDel="00000000" w:rsidP="00000000" w:rsidRDefault="00000000" w:rsidRPr="00000000" w14:paraId="000001FA">
      <w:pPr>
        <w:widowControl w:val="0"/>
        <w:spacing w:after="160" w:line="240" w:lineRule="auto"/>
        <w:jc w:val="center"/>
        <w:rPr>
          <w:color w:val="ff9900"/>
        </w:rPr>
      </w:pPr>
      <w:r w:rsidDel="00000000" w:rsidR="00000000" w:rsidRPr="00000000">
        <w:rPr>
          <w:color w:val="ff9900"/>
        </w:rPr>
        <w:drawing>
          <wp:inline distB="114300" distT="114300" distL="114300" distR="114300">
            <wp:extent cx="5943600" cy="1562100"/>
            <wp:effectExtent b="0" l="0" r="0" t="0"/>
            <wp:docPr id="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3"/>
        <w:spacing w:line="240" w:lineRule="auto"/>
        <w:rPr/>
      </w:pPr>
      <w:bookmarkStart w:colFirst="0" w:colLast="0" w:name="_x78stbz8d5xx" w:id="41"/>
      <w:bookmarkEnd w:id="41"/>
      <w:r w:rsidDel="00000000" w:rsidR="00000000" w:rsidRPr="00000000">
        <w:rPr>
          <w:rtl w:val="0"/>
        </w:rPr>
        <w:t xml:space="preserve">B.2.4</w:t>
      </w:r>
    </w:p>
    <w:p w:rsidR="00000000" w:rsidDel="00000000" w:rsidP="00000000" w:rsidRDefault="00000000" w:rsidRPr="00000000" w14:paraId="000001FC">
      <w:pPr>
        <w:widowControl w:val="0"/>
        <w:spacing w:after="160" w:line="240" w:lineRule="auto"/>
        <w:ind w:firstLine="720"/>
        <w:rPr/>
      </w:pPr>
      <w:r w:rsidDel="00000000" w:rsidR="00000000" w:rsidRPr="00000000">
        <w:rPr>
          <w:rtl w:val="0"/>
        </w:rPr>
        <w:t xml:space="preserve">Recorded all unique postcodes</w:t>
      </w:r>
    </w:p>
    <w:p w:rsidR="00000000" w:rsidDel="00000000" w:rsidP="00000000" w:rsidRDefault="00000000" w:rsidRPr="00000000" w14:paraId="000001FD">
      <w:pPr>
        <w:widowControl w:val="0"/>
        <w:spacing w:after="160" w:line="240" w:lineRule="auto"/>
        <w:rPr>
          <w:color w:val="ff9900"/>
        </w:rPr>
      </w:pPr>
      <w:r w:rsidDel="00000000" w:rsidR="00000000" w:rsidRPr="00000000">
        <w:rPr>
          <w:color w:val="ff9900"/>
        </w:rPr>
        <w:drawing>
          <wp:inline distB="114300" distT="114300" distL="114300" distR="114300">
            <wp:extent cx="5943600" cy="952500"/>
            <wp:effectExtent b="0" l="0" r="0" t="0"/>
            <wp:docPr id="1"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3"/>
        <w:spacing w:line="240" w:lineRule="auto"/>
        <w:rPr/>
      </w:pPr>
      <w:bookmarkStart w:colFirst="0" w:colLast="0" w:name="_fiyelqm5pzxp" w:id="42"/>
      <w:bookmarkEnd w:id="42"/>
      <w:r w:rsidDel="00000000" w:rsidR="00000000" w:rsidRPr="00000000">
        <w:rPr>
          <w:rtl w:val="0"/>
        </w:rPr>
        <w:t xml:space="preserve">B.2.5</w:t>
      </w:r>
    </w:p>
    <w:p w:rsidR="00000000" w:rsidDel="00000000" w:rsidP="00000000" w:rsidRDefault="00000000" w:rsidRPr="00000000" w14:paraId="000001FF">
      <w:pPr>
        <w:spacing w:line="240" w:lineRule="auto"/>
        <w:ind w:firstLine="720"/>
        <w:rPr/>
      </w:pPr>
      <w:r w:rsidDel="00000000" w:rsidR="00000000" w:rsidRPr="00000000">
        <w:rPr>
          <w:rtl w:val="0"/>
        </w:rPr>
        <w:t xml:space="preserve">Stored Postcodes and Total crime as a key: value pair in dictionaries </w:t>
      </w:r>
    </w:p>
    <w:p w:rsidR="00000000" w:rsidDel="00000000" w:rsidP="00000000" w:rsidRDefault="00000000" w:rsidRPr="00000000" w14:paraId="00000200">
      <w:pPr>
        <w:spacing w:line="240" w:lineRule="auto"/>
        <w:jc w:val="center"/>
        <w:rPr/>
      </w:pPr>
      <w:r w:rsidDel="00000000" w:rsidR="00000000" w:rsidRPr="00000000">
        <w:rPr/>
        <w:drawing>
          <wp:inline distB="114300" distT="114300" distL="114300" distR="114300">
            <wp:extent cx="5943600" cy="1181100"/>
            <wp:effectExtent b="0" l="0" r="0" t="0"/>
            <wp:docPr id="12"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2"/>
        <w:spacing w:line="240" w:lineRule="auto"/>
        <w:rPr>
          <w:color w:val="333333"/>
        </w:rPr>
      </w:pPr>
      <w:bookmarkStart w:colFirst="0" w:colLast="0" w:name="_c2v7agshxuay" w:id="43"/>
      <w:bookmarkEnd w:id="43"/>
      <w:r w:rsidDel="00000000" w:rsidR="00000000" w:rsidRPr="00000000">
        <w:rPr>
          <w:rtl w:val="0"/>
        </w:rPr>
        <w:t xml:space="preserve">B.4 Health DataSet Cleaning</w:t>
      </w:r>
      <w:r w:rsidDel="00000000" w:rsidR="00000000" w:rsidRPr="00000000">
        <w:rPr>
          <w:rtl w:val="0"/>
        </w:rPr>
      </w:r>
    </w:p>
    <w:p w:rsidR="00000000" w:rsidDel="00000000" w:rsidP="00000000" w:rsidRDefault="00000000" w:rsidRPr="00000000" w14:paraId="00000202">
      <w:pPr>
        <w:widowControl w:val="0"/>
        <w:spacing w:after="160" w:line="240" w:lineRule="auto"/>
        <w:ind w:firstLine="720"/>
        <w:rPr>
          <w:color w:val="333333"/>
        </w:rPr>
      </w:pPr>
      <w:r w:rsidDel="00000000" w:rsidR="00000000" w:rsidRPr="00000000">
        <w:rPr>
          <w:color w:val="333333"/>
          <w:rtl w:val="0"/>
        </w:rPr>
        <w:t xml:space="preserve">Code used to clean data:</w:t>
      </w:r>
    </w:p>
    <w:p w:rsidR="00000000" w:rsidDel="00000000" w:rsidP="00000000" w:rsidRDefault="00000000" w:rsidRPr="00000000" w14:paraId="00000203">
      <w:pPr>
        <w:widowControl w:val="0"/>
        <w:spacing w:after="160" w:line="240" w:lineRule="auto"/>
        <w:jc w:val="center"/>
        <w:rPr/>
      </w:pPr>
      <w:r w:rsidDel="00000000" w:rsidR="00000000" w:rsidRPr="00000000">
        <w:rPr>
          <w:b w:val="1"/>
          <w:color w:val="333333"/>
          <w:sz w:val="26"/>
          <w:szCs w:val="26"/>
        </w:rPr>
        <w:drawing>
          <wp:inline distB="114300" distT="114300" distL="114300" distR="114300">
            <wp:extent cx="5881688" cy="4401655"/>
            <wp:effectExtent b="0" l="0" r="0" t="0"/>
            <wp:docPr id="22"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881688" cy="440165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2"/>
        <w:spacing w:after="0" w:before="200" w:line="240" w:lineRule="auto"/>
        <w:rPr/>
      </w:pPr>
      <w:bookmarkStart w:colFirst="0" w:colLast="0" w:name="_scxs6ovmmkri" w:id="44"/>
      <w:bookmarkEnd w:id="44"/>
      <w:r w:rsidDel="00000000" w:rsidR="00000000" w:rsidRPr="00000000">
        <w:rPr>
          <w:sz w:val="26"/>
          <w:szCs w:val="26"/>
          <w:rtl w:val="0"/>
        </w:rPr>
        <w:t xml:space="preserve">C.1 Transport Dataset Analysis</w:t>
      </w:r>
      <w:r w:rsidDel="00000000" w:rsidR="00000000" w:rsidRPr="00000000">
        <w:rPr>
          <w:rtl w:val="0"/>
        </w:rPr>
      </w:r>
    </w:p>
    <w:p w:rsidR="00000000" w:rsidDel="00000000" w:rsidP="00000000" w:rsidRDefault="00000000" w:rsidRPr="00000000" w14:paraId="00000205">
      <w:pPr>
        <w:spacing w:line="240" w:lineRule="auto"/>
        <w:jc w:val="center"/>
        <w:rPr/>
      </w:pPr>
      <w:r w:rsidDel="00000000" w:rsidR="00000000" w:rsidRPr="00000000">
        <w:rPr/>
        <w:drawing>
          <wp:inline distB="114300" distT="114300" distL="114300" distR="114300">
            <wp:extent cx="3842738" cy="7853363"/>
            <wp:effectExtent b="0" l="0" r="0" t="0"/>
            <wp:docPr id="8"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842738" cy="7853363"/>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2"/>
        <w:spacing w:line="240" w:lineRule="auto"/>
        <w:rPr/>
      </w:pPr>
      <w:bookmarkStart w:colFirst="0" w:colLast="0" w:name="_l8n5hum2cayu" w:id="45"/>
      <w:bookmarkEnd w:id="45"/>
      <w:r w:rsidDel="00000000" w:rsidR="00000000" w:rsidRPr="00000000">
        <w:rPr>
          <w:rtl w:val="0"/>
        </w:rPr>
        <w:t xml:space="preserve">C.2 Crime Dataset Analysis</w:t>
      </w:r>
    </w:p>
    <w:p w:rsidR="00000000" w:rsidDel="00000000" w:rsidP="00000000" w:rsidRDefault="00000000" w:rsidRPr="00000000" w14:paraId="00000207">
      <w:pPr>
        <w:spacing w:line="240" w:lineRule="auto"/>
        <w:ind w:firstLine="720"/>
        <w:rPr/>
      </w:pPr>
      <w:r w:rsidDel="00000000" w:rsidR="00000000" w:rsidRPr="00000000">
        <w:rPr>
          <w:rtl w:val="0"/>
        </w:rPr>
        <w:t xml:space="preserve">Calling .describe on each of the respective data frames to output summary statistics </w:t>
      </w:r>
    </w:p>
    <w:p w:rsidR="00000000" w:rsidDel="00000000" w:rsidP="00000000" w:rsidRDefault="00000000" w:rsidRPr="00000000" w14:paraId="00000208">
      <w:pPr>
        <w:widowControl w:val="0"/>
        <w:spacing w:after="160" w:line="240" w:lineRule="auto"/>
        <w:rPr/>
      </w:pPr>
      <w:r w:rsidDel="00000000" w:rsidR="00000000" w:rsidRPr="00000000">
        <w:rPr>
          <w:color w:val="333333"/>
          <w:sz w:val="26"/>
          <w:szCs w:val="26"/>
        </w:rPr>
        <w:drawing>
          <wp:inline distB="114300" distT="114300" distL="114300" distR="114300">
            <wp:extent cx="5943600" cy="3149600"/>
            <wp:effectExtent b="0" l="0" r="0" t="0"/>
            <wp:docPr id="7"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Style w:val="Heading2"/>
        <w:spacing w:line="240" w:lineRule="auto"/>
        <w:rPr/>
      </w:pPr>
      <w:bookmarkStart w:colFirst="0" w:colLast="0" w:name="_s7qrpvvg8v7i" w:id="46"/>
      <w:bookmarkEnd w:id="46"/>
      <w:r w:rsidDel="00000000" w:rsidR="00000000" w:rsidRPr="00000000">
        <w:rPr>
          <w:rtl w:val="0"/>
        </w:rPr>
        <w:t xml:space="preserve">C.4 Health Dataset Analysis</w:t>
      </w:r>
    </w:p>
    <w:p w:rsidR="00000000" w:rsidDel="00000000" w:rsidP="00000000" w:rsidRDefault="00000000" w:rsidRPr="00000000" w14:paraId="0000020A">
      <w:pPr>
        <w:widowControl w:val="0"/>
        <w:spacing w:after="160" w:line="240" w:lineRule="auto"/>
        <w:ind w:firstLine="720"/>
        <w:rPr>
          <w:b w:val="1"/>
          <w:color w:val="333333"/>
          <w:sz w:val="26"/>
          <w:szCs w:val="26"/>
        </w:rPr>
      </w:pPr>
      <w:r w:rsidDel="00000000" w:rsidR="00000000" w:rsidRPr="00000000">
        <w:rPr>
          <w:color w:val="333333"/>
          <w:rtl w:val="0"/>
        </w:rPr>
        <w:t xml:space="preserve">Code for data summary:</w:t>
      </w:r>
      <w:r w:rsidDel="00000000" w:rsidR="00000000" w:rsidRPr="00000000">
        <w:rPr>
          <w:rtl w:val="0"/>
        </w:rPr>
      </w:r>
    </w:p>
    <w:p w:rsidR="00000000" w:rsidDel="00000000" w:rsidP="00000000" w:rsidRDefault="00000000" w:rsidRPr="00000000" w14:paraId="0000020B">
      <w:pPr>
        <w:widowControl w:val="0"/>
        <w:spacing w:after="160" w:line="240" w:lineRule="auto"/>
        <w:ind w:left="0" w:firstLine="0"/>
        <w:jc w:val="center"/>
        <w:rPr>
          <w:color w:val="333333"/>
        </w:rPr>
      </w:pPr>
      <w:r w:rsidDel="00000000" w:rsidR="00000000" w:rsidRPr="00000000">
        <w:rPr>
          <w:color w:val="333333"/>
        </w:rPr>
        <w:drawing>
          <wp:inline distB="114300" distT="114300" distL="114300" distR="114300">
            <wp:extent cx="5091113" cy="3614509"/>
            <wp:effectExtent b="0" l="0" r="0" t="0"/>
            <wp:docPr id="4"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091113" cy="3614509"/>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Style w:val="Heading2"/>
        <w:spacing w:line="240" w:lineRule="auto"/>
        <w:rPr/>
      </w:pPr>
      <w:bookmarkStart w:colFirst="0" w:colLast="0" w:name="_kl2dbkp7nvv5" w:id="47"/>
      <w:bookmarkEnd w:id="47"/>
      <w:r w:rsidDel="00000000" w:rsidR="00000000" w:rsidRPr="00000000">
        <w:rPr>
          <w:rtl w:val="0"/>
        </w:rPr>
        <w:t xml:space="preserve">D. Converting to integer types </w:t>
      </w:r>
    </w:p>
    <w:p w:rsidR="00000000" w:rsidDel="00000000" w:rsidP="00000000" w:rsidRDefault="00000000" w:rsidRPr="00000000" w14:paraId="0000020D">
      <w:pPr>
        <w:spacing w:line="240" w:lineRule="auto"/>
        <w:jc w:val="center"/>
        <w:rPr>
          <w:color w:val="333333"/>
        </w:rPr>
      </w:pPr>
      <w:r w:rsidDel="00000000" w:rsidR="00000000" w:rsidRPr="00000000">
        <w:rPr/>
        <w:drawing>
          <wp:inline distB="114300" distT="114300" distL="114300" distR="114300">
            <wp:extent cx="2814638" cy="2284187"/>
            <wp:effectExtent b="0" l="0" r="0" t="0"/>
            <wp:docPr id="9" name="image2.png"/>
            <a:graphic>
              <a:graphicData uri="http://schemas.openxmlformats.org/drawingml/2006/picture">
                <pic:pic>
                  <pic:nvPicPr>
                    <pic:cNvPr id="0" name="image2.png"/>
                    <pic:cNvPicPr preferRelativeResize="0"/>
                  </pic:nvPicPr>
                  <pic:blipFill>
                    <a:blip r:embed="rId32"/>
                    <a:srcRect b="61212" l="0" r="35612" t="13212"/>
                    <a:stretch>
                      <a:fillRect/>
                    </a:stretch>
                  </pic:blipFill>
                  <pic:spPr>
                    <a:xfrm>
                      <a:off x="0" y="0"/>
                      <a:ext cx="2814638" cy="2284187"/>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2"/>
        <w:spacing w:after="200" w:line="240" w:lineRule="auto"/>
        <w:rPr/>
      </w:pPr>
      <w:bookmarkStart w:colFirst="0" w:colLast="0" w:name="_aezbeptpeo2z" w:id="48"/>
      <w:bookmarkEnd w:id="48"/>
      <w:r w:rsidDel="00000000" w:rsidR="00000000" w:rsidRPr="00000000">
        <w:rPr>
          <w:rtl w:val="0"/>
        </w:rPr>
        <w:t xml:space="preserve">E.1</w:t>
      </w:r>
    </w:p>
    <w:p w:rsidR="00000000" w:rsidDel="00000000" w:rsidP="00000000" w:rsidRDefault="00000000" w:rsidRPr="00000000" w14:paraId="0000020F">
      <w:pPr>
        <w:widowControl w:val="0"/>
        <w:shd w:fill="ecf6f8" w:val="clear"/>
        <w:spacing w:after="320" w:before="0" w:lineRule="auto"/>
        <w:ind w:left="0" w:right="280" w:firstLine="0"/>
        <w:jc w:val="center"/>
        <w:rPr/>
      </w:pPr>
      <w:r w:rsidDel="00000000" w:rsidR="00000000" w:rsidRPr="00000000">
        <w:rPr>
          <w:color w:val="45494b"/>
          <w:sz w:val="15"/>
          <w:szCs w:val="15"/>
        </w:rPr>
        <w:drawing>
          <wp:inline distB="114300" distT="114300" distL="114300" distR="114300">
            <wp:extent cx="5357813" cy="970817"/>
            <wp:effectExtent b="0" l="0" r="0" t="0"/>
            <wp:docPr id="10"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357813" cy="970817"/>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2"/>
        <w:widowControl w:val="0"/>
        <w:spacing w:after="80" w:before="80" w:lineRule="auto"/>
        <w:ind w:right="80"/>
        <w:rPr/>
      </w:pPr>
      <w:bookmarkStart w:colFirst="0" w:colLast="0" w:name="_80w2bsmbefup" w:id="49"/>
      <w:bookmarkEnd w:id="49"/>
      <w:r w:rsidDel="00000000" w:rsidR="00000000" w:rsidRPr="00000000">
        <w:rPr>
          <w:rtl w:val="0"/>
        </w:rPr>
        <w:t xml:space="preserve">F.1</w:t>
      </w:r>
    </w:p>
    <w:p w:rsidR="00000000" w:rsidDel="00000000" w:rsidP="00000000" w:rsidRDefault="00000000" w:rsidRPr="00000000" w14:paraId="00000211">
      <w:pPr>
        <w:widowControl w:val="0"/>
        <w:spacing w:after="0" w:line="240" w:lineRule="auto"/>
        <w:jc w:val="center"/>
        <w:rPr>
          <w:color w:val="ff0000"/>
        </w:rPr>
      </w:pPr>
      <w:r w:rsidDel="00000000" w:rsidR="00000000" w:rsidRPr="00000000">
        <w:rPr>
          <w:color w:val="ff0000"/>
        </w:rPr>
        <w:drawing>
          <wp:inline distB="114300" distT="114300" distL="114300" distR="114300">
            <wp:extent cx="4948238" cy="3623148"/>
            <wp:effectExtent b="0" l="0" r="0" t="0"/>
            <wp:docPr id="14"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948238" cy="3623148"/>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widowControl w:val="0"/>
        <w:spacing w:after="160" w:line="240" w:lineRule="auto"/>
        <w:ind w:left="0" w:firstLine="0"/>
        <w:rPr>
          <w:color w:val="ff0000"/>
        </w:rPr>
      </w:pPr>
      <w:r w:rsidDel="00000000" w:rsidR="00000000" w:rsidRPr="00000000">
        <w:rPr>
          <w:rtl w:val="0"/>
        </w:rPr>
      </w:r>
    </w:p>
    <w:p w:rsidR="00000000" w:rsidDel="00000000" w:rsidP="00000000" w:rsidRDefault="00000000" w:rsidRPr="00000000" w14:paraId="00000213">
      <w:pPr>
        <w:pStyle w:val="Heading2"/>
        <w:widowControl w:val="0"/>
        <w:spacing w:after="200" w:before="0" w:line="240" w:lineRule="auto"/>
        <w:rPr/>
      </w:pPr>
      <w:bookmarkStart w:colFirst="0" w:colLast="0" w:name="_rq0781x1hr1y" w:id="50"/>
      <w:bookmarkEnd w:id="50"/>
      <w:r w:rsidDel="00000000" w:rsidR="00000000" w:rsidRPr="00000000">
        <w:rPr>
          <w:rtl w:val="0"/>
        </w:rPr>
        <w:t xml:space="preserve">G</w:t>
      </w:r>
      <w:r w:rsidDel="00000000" w:rsidR="00000000" w:rsidRPr="00000000">
        <w:rPr>
          <w:rtl w:val="0"/>
        </w:rPr>
        <w:t xml:space="preserve">.1 Description of NP values</w:t>
      </w:r>
      <w:r w:rsidDel="00000000" w:rsidR="00000000" w:rsidRPr="00000000">
        <w:rPr/>
        <w:drawing>
          <wp:inline distB="114300" distT="114300" distL="114300" distR="114300">
            <wp:extent cx="5943600" cy="1181100"/>
            <wp:effectExtent b="0" l="0" r="0" t="0"/>
            <wp:docPr id="17"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2"/>
        <w:widowControl w:val="0"/>
        <w:spacing w:after="160" w:line="240" w:lineRule="auto"/>
        <w:rPr/>
      </w:pPr>
      <w:bookmarkStart w:colFirst="0" w:colLast="0" w:name="_ovytzy968yp" w:id="51"/>
      <w:bookmarkEnd w:id="51"/>
      <w:r w:rsidDel="00000000" w:rsidR="00000000" w:rsidRPr="00000000">
        <w:rPr>
          <w:rtl w:val="0"/>
        </w:rPr>
        <w:t xml:space="preserve">G.2 Income cleaning code </w:t>
      </w:r>
    </w:p>
    <w:p w:rsidR="00000000" w:rsidDel="00000000" w:rsidP="00000000" w:rsidRDefault="00000000" w:rsidRPr="00000000" w14:paraId="00000215">
      <w:pPr>
        <w:widowControl w:val="0"/>
        <w:spacing w:after="160" w:line="240" w:lineRule="auto"/>
        <w:ind w:left="0" w:firstLine="0"/>
        <w:rPr>
          <w:b w:val="1"/>
          <w:color w:val="333333"/>
          <w:sz w:val="26"/>
          <w:szCs w:val="26"/>
        </w:rPr>
      </w:pPr>
      <w:r w:rsidDel="00000000" w:rsidR="00000000" w:rsidRPr="00000000">
        <w:rPr>
          <w:b w:val="1"/>
          <w:color w:val="333333"/>
          <w:sz w:val="26"/>
          <w:szCs w:val="26"/>
        </w:rPr>
        <w:drawing>
          <wp:inline distB="114300" distT="114300" distL="114300" distR="114300">
            <wp:extent cx="5943600" cy="2578100"/>
            <wp:effectExtent b="0" l="0" r="0" t="0"/>
            <wp:docPr id="5"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Heading3"/>
        <w:widowControl w:val="0"/>
        <w:spacing w:after="160" w:line="240" w:lineRule="auto"/>
        <w:rPr/>
      </w:pPr>
      <w:bookmarkStart w:colFirst="0" w:colLast="0" w:name="_u8t7gt7hbia7" w:id="52"/>
      <w:bookmarkEnd w:id="52"/>
      <w:r w:rsidDel="00000000" w:rsidR="00000000" w:rsidRPr="00000000">
        <w:rPr>
          <w:rtl w:val="0"/>
        </w:rPr>
        <w:t xml:space="preserve">G.3 Income Summary 1.</w:t>
      </w:r>
    </w:p>
    <w:p w:rsidR="00000000" w:rsidDel="00000000" w:rsidP="00000000" w:rsidRDefault="00000000" w:rsidRPr="00000000" w14:paraId="00000217">
      <w:pPr>
        <w:spacing w:line="240" w:lineRule="auto"/>
        <w:rPr/>
      </w:pPr>
      <w:r w:rsidDel="00000000" w:rsidR="00000000" w:rsidRPr="00000000">
        <w:rPr>
          <w:rtl w:val="0"/>
        </w:rPr>
        <w:t xml:space="preserve">Group aggregation (Inner Sydney vs rest of NSW) </w:t>
      </w:r>
    </w:p>
    <w:p w:rsidR="00000000" w:rsidDel="00000000" w:rsidP="00000000" w:rsidRDefault="00000000" w:rsidRPr="00000000" w14:paraId="00000218">
      <w:pPr>
        <w:widowControl w:val="0"/>
        <w:spacing w:after="160" w:line="240" w:lineRule="auto"/>
        <w:rPr>
          <w:b w:val="1"/>
          <w:color w:val="333333"/>
          <w:sz w:val="26"/>
          <w:szCs w:val="26"/>
        </w:rPr>
      </w:pPr>
      <w:r w:rsidDel="00000000" w:rsidR="00000000" w:rsidRPr="00000000">
        <w:rPr>
          <w:b w:val="1"/>
          <w:color w:val="333333"/>
          <w:sz w:val="26"/>
          <w:szCs w:val="26"/>
        </w:rPr>
        <w:drawing>
          <wp:inline distB="114300" distT="114300" distL="114300" distR="114300">
            <wp:extent cx="4339102" cy="2338388"/>
            <wp:effectExtent b="0" l="0" r="0" t="0"/>
            <wp:docPr id="23"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4339102"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Heading3"/>
        <w:rPr/>
      </w:pPr>
      <w:bookmarkStart w:colFirst="0" w:colLast="0" w:name="_wuecy4ko5mzk" w:id="53"/>
      <w:bookmarkEnd w:id="53"/>
      <w:r w:rsidDel="00000000" w:rsidR="00000000" w:rsidRPr="00000000">
        <w:rPr>
          <w:rtl w:val="0"/>
        </w:rPr>
        <w:t xml:space="preserve">G.3 Income Summary 2. </w:t>
      </w:r>
    </w:p>
    <w:p w:rsidR="00000000" w:rsidDel="00000000" w:rsidP="00000000" w:rsidRDefault="00000000" w:rsidRPr="00000000" w14:paraId="0000021A">
      <w:pPr>
        <w:spacing w:line="240" w:lineRule="auto"/>
        <w:rPr/>
      </w:pPr>
      <w:r w:rsidDel="00000000" w:rsidR="00000000" w:rsidRPr="00000000">
        <w:rPr>
          <w:rtl w:val="0"/>
        </w:rPr>
        <w:t xml:space="preserve">Maximum/ minimum data </w:t>
      </w:r>
    </w:p>
    <w:p w:rsidR="00000000" w:rsidDel="00000000" w:rsidP="00000000" w:rsidRDefault="00000000" w:rsidRPr="00000000" w14:paraId="0000021B">
      <w:pPr>
        <w:widowControl w:val="0"/>
        <w:spacing w:after="160" w:line="240" w:lineRule="auto"/>
        <w:rPr>
          <w:b w:val="1"/>
          <w:color w:val="333333"/>
          <w:sz w:val="26"/>
          <w:szCs w:val="26"/>
        </w:rPr>
      </w:pPr>
      <w:r w:rsidDel="00000000" w:rsidR="00000000" w:rsidRPr="00000000">
        <w:rPr>
          <w:b w:val="1"/>
          <w:color w:val="333333"/>
          <w:sz w:val="26"/>
          <w:szCs w:val="26"/>
        </w:rPr>
        <w:drawing>
          <wp:inline distB="114300" distT="114300" distL="114300" distR="114300">
            <wp:extent cx="5943600" cy="1866900"/>
            <wp:effectExtent b="0" l="0" r="0" t="0"/>
            <wp:docPr id="21"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3"/>
        <w:rPr/>
      </w:pPr>
      <w:bookmarkStart w:colFirst="0" w:colLast="0" w:name="_kcgsh9z74epe" w:id="54"/>
      <w:bookmarkEnd w:id="54"/>
      <w:r w:rsidDel="00000000" w:rsidR="00000000" w:rsidRPr="00000000">
        <w:rPr>
          <w:rtl w:val="0"/>
        </w:rPr>
        <w:t xml:space="preserve">G.3 Income Summary 3. </w:t>
      </w:r>
    </w:p>
    <w:p w:rsidR="00000000" w:rsidDel="00000000" w:rsidP="00000000" w:rsidRDefault="00000000" w:rsidRPr="00000000" w14:paraId="0000021D">
      <w:pPr>
        <w:spacing w:line="240" w:lineRule="auto"/>
        <w:rPr/>
      </w:pPr>
      <w:r w:rsidDel="00000000" w:rsidR="00000000" w:rsidRPr="00000000">
        <w:rPr>
          <w:rtl w:val="0"/>
        </w:rPr>
        <w:t xml:space="preserve">Median data for NSW </w:t>
      </w:r>
    </w:p>
    <w:p w:rsidR="00000000" w:rsidDel="00000000" w:rsidP="00000000" w:rsidRDefault="00000000" w:rsidRPr="00000000" w14:paraId="0000021E">
      <w:pPr>
        <w:widowControl w:val="0"/>
        <w:spacing w:after="160" w:line="240" w:lineRule="auto"/>
        <w:rPr>
          <w:b w:val="1"/>
          <w:color w:val="333333"/>
          <w:sz w:val="26"/>
          <w:szCs w:val="26"/>
        </w:rPr>
      </w:pPr>
      <w:r w:rsidDel="00000000" w:rsidR="00000000" w:rsidRPr="00000000">
        <w:rPr>
          <w:b w:val="1"/>
          <w:color w:val="333333"/>
          <w:sz w:val="26"/>
          <w:szCs w:val="26"/>
        </w:rPr>
        <w:drawing>
          <wp:inline distB="114300" distT="114300" distL="114300" distR="114300">
            <wp:extent cx="5943600" cy="596900"/>
            <wp:effectExtent b="0" l="0" r="0" t="0"/>
            <wp:docPr id="25"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Style w:val="Heading2"/>
        <w:widowControl w:val="0"/>
        <w:spacing w:after="160" w:line="240" w:lineRule="auto"/>
        <w:rPr>
          <w:color w:val="333333"/>
          <w:sz w:val="26"/>
          <w:szCs w:val="26"/>
        </w:rPr>
      </w:pPr>
      <w:bookmarkStart w:colFirst="0" w:colLast="0" w:name="_f14i5fh2yyk5" w:id="55"/>
      <w:bookmarkEnd w:id="55"/>
      <w:r w:rsidDel="00000000" w:rsidR="00000000" w:rsidRPr="00000000">
        <w:rPr>
          <w:rtl w:val="0"/>
        </w:rPr>
        <w:t xml:space="preserve">H</w:t>
      </w:r>
      <w:r w:rsidDel="00000000" w:rsidR="00000000" w:rsidRPr="00000000">
        <w:rPr>
          <w:rtl w:val="0"/>
        </w:rPr>
        <w:t xml:space="preserve">.1 View of integrated dataset </w:t>
      </w:r>
      <w:r w:rsidDel="00000000" w:rsidR="00000000" w:rsidRPr="00000000">
        <w:rPr>
          <w:rtl w:val="0"/>
        </w:rPr>
      </w:r>
    </w:p>
    <w:p w:rsidR="00000000" w:rsidDel="00000000" w:rsidP="00000000" w:rsidRDefault="00000000" w:rsidRPr="00000000" w14:paraId="00000220">
      <w:pPr>
        <w:spacing w:line="240" w:lineRule="auto"/>
        <w:jc w:val="right"/>
        <w:rPr/>
      </w:pPr>
      <w:r w:rsidDel="00000000" w:rsidR="00000000" w:rsidRPr="00000000">
        <w:rPr/>
        <w:drawing>
          <wp:inline distB="114300" distT="114300" distL="114300" distR="114300">
            <wp:extent cx="5943600" cy="3098800"/>
            <wp:effectExtent b="0" l="0" r="0" t="0"/>
            <wp:docPr id="2"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240" w:lineRule="auto"/>
        <w:jc w:val="right"/>
        <w:rPr/>
      </w:pPr>
      <w:r w:rsidDel="00000000" w:rsidR="00000000" w:rsidRPr="00000000">
        <w:rPr>
          <w:rtl w:val="0"/>
        </w:rPr>
      </w:r>
    </w:p>
    <w:p w:rsidR="00000000" w:rsidDel="00000000" w:rsidP="00000000" w:rsidRDefault="00000000" w:rsidRPr="00000000" w14:paraId="00000222">
      <w:pPr>
        <w:pStyle w:val="Heading2"/>
        <w:widowControl w:val="0"/>
        <w:spacing w:after="160" w:line="240" w:lineRule="auto"/>
        <w:rPr/>
      </w:pPr>
      <w:bookmarkStart w:colFirst="0" w:colLast="0" w:name="_ocxwl0mz47vg" w:id="56"/>
      <w:bookmarkEnd w:id="56"/>
      <w:r w:rsidDel="00000000" w:rsidR="00000000" w:rsidRPr="00000000">
        <w:rPr>
          <w:rtl w:val="0"/>
        </w:rPr>
        <w:t xml:space="preserve">H.2 Python Code </w:t>
      </w:r>
      <w:r w:rsidDel="00000000" w:rsidR="00000000" w:rsidRPr="00000000">
        <w:rPr>
          <w:rtl w:val="0"/>
        </w:rPr>
      </w:r>
    </w:p>
    <w:p w:rsidR="00000000" w:rsidDel="00000000" w:rsidP="00000000" w:rsidRDefault="00000000" w:rsidRPr="00000000" w14:paraId="00000223">
      <w:pPr>
        <w:spacing w:line="240" w:lineRule="auto"/>
        <w:jc w:val="left"/>
        <w:rPr/>
      </w:pPr>
      <w:r w:rsidDel="00000000" w:rsidR="00000000" w:rsidRPr="00000000">
        <w:rPr/>
        <w:drawing>
          <wp:inline distB="114300" distT="114300" distL="114300" distR="114300">
            <wp:extent cx="5186363" cy="3166673"/>
            <wp:effectExtent b="0" l="0" r="0" t="0"/>
            <wp:docPr id="20"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186363" cy="3166673"/>
                    </a:xfrm>
                    <a:prstGeom prst="rect"/>
                    <a:ln/>
                  </pic:spPr>
                </pic:pic>
              </a:graphicData>
            </a:graphic>
          </wp:inline>
        </w:drawing>
      </w:r>
      <w:r w:rsidDel="00000000" w:rsidR="00000000" w:rsidRPr="00000000">
        <w:rPr>
          <w:rtl w:val="0"/>
        </w:rPr>
      </w:r>
    </w:p>
    <w:sectPr>
      <w:footerReference r:id="rId4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25">
      <w:pPr>
        <w:spacing w:after="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https://www.transitfeeds.com</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ora" w:cs="Lora" w:eastAsia="Lora" w:hAnsi="Lora"/>
        <w:sz w:val="22"/>
        <w:szCs w:val="22"/>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0" w:before="200" w:line="276" w:lineRule="auto"/>
    </w:pPr>
    <w:rPr>
      <w:b w:val="1"/>
      <w:sz w:val="26"/>
      <w:szCs w:val="26"/>
    </w:rPr>
  </w:style>
  <w:style w:type="paragraph" w:styleId="Heading3">
    <w:name w:val="heading 3"/>
    <w:basedOn w:val="Normal"/>
    <w:next w:val="Normal"/>
    <w:pPr>
      <w:keepNext w:val="1"/>
      <w:keepLines w:val="1"/>
      <w:spacing w:after="0" w:before="200" w:line="276" w:lineRule="auto"/>
    </w:pPr>
    <w:rPr>
      <w:b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hyperlink" Target="https://www.abs.gov.au/Ausstats/abs@.nsf/0/72BA81C40E3E0C7BCA2583E80013F68E?OpenDocument" TargetMode="External"/><Relationship Id="rId42" Type="http://schemas.openxmlformats.org/officeDocument/2006/relationships/image" Target="media/image10.png"/><Relationship Id="rId41" Type="http://schemas.openxmlformats.org/officeDocument/2006/relationships/image" Target="media/image18.png"/><Relationship Id="rId22" Type="http://schemas.openxmlformats.org/officeDocument/2006/relationships/hyperlink" Target="https://opendata.transport.nsw.gov.au/dataset/timetables-complete-gtfs" TargetMode="External"/><Relationship Id="rId44" Type="http://schemas.openxmlformats.org/officeDocument/2006/relationships/footer" Target="footer1.xml"/><Relationship Id="rId21" Type="http://schemas.openxmlformats.org/officeDocument/2006/relationships/hyperlink" Target="https://www.aihw.gov.au/reports/immunisation/immunisation-rates-for-children-in-2016-17/data" TargetMode="External"/><Relationship Id="rId43" Type="http://schemas.openxmlformats.org/officeDocument/2006/relationships/image" Target="media/image20.png"/><Relationship Id="rId24" Type="http://schemas.openxmlformats.org/officeDocument/2006/relationships/image" Target="media/image7.png"/><Relationship Id="rId23" Type="http://schemas.openxmlformats.org/officeDocument/2006/relationships/hyperlink" Target="https://transitfeeds.com/p/transport-for-nsw/237/latest/file/stops.tx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26" Type="http://schemas.openxmlformats.org/officeDocument/2006/relationships/image" Target="media/image8.png"/><Relationship Id="rId25" Type="http://schemas.openxmlformats.org/officeDocument/2006/relationships/image" Target="media/image3.png"/><Relationship Id="rId28" Type="http://schemas.openxmlformats.org/officeDocument/2006/relationships/image" Target="media/image14.png"/><Relationship Id="rId27" Type="http://schemas.openxmlformats.org/officeDocument/2006/relationships/image" Target="media/image1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2.png"/><Relationship Id="rId7" Type="http://schemas.openxmlformats.org/officeDocument/2006/relationships/image" Target="media/image1.png"/><Relationship Id="rId8" Type="http://schemas.openxmlformats.org/officeDocument/2006/relationships/image" Target="media/image13.png"/><Relationship Id="rId31" Type="http://schemas.openxmlformats.org/officeDocument/2006/relationships/image" Target="media/image17.png"/><Relationship Id="rId30" Type="http://schemas.openxmlformats.org/officeDocument/2006/relationships/image" Target="media/image19.png"/><Relationship Id="rId11" Type="http://schemas.openxmlformats.org/officeDocument/2006/relationships/hyperlink" Target="https://data.gov.au/data/dataset/540e3eac-f2df-48d1-9bc0-fbe8dfec641f" TargetMode="External"/><Relationship Id="rId33" Type="http://schemas.openxmlformats.org/officeDocument/2006/relationships/image" Target="media/image24.png"/><Relationship Id="rId10" Type="http://schemas.openxmlformats.org/officeDocument/2006/relationships/image" Target="media/image23.png"/><Relationship Id="rId32" Type="http://schemas.openxmlformats.org/officeDocument/2006/relationships/image" Target="media/image2.png"/><Relationship Id="rId13" Type="http://schemas.openxmlformats.org/officeDocument/2006/relationships/hyperlink" Target="https://www.esri.ie/news/quality-of-life-problems-differ-by-age-group-and-social-class#:~:text=The%20paper%20focuses%20on%2011" TargetMode="External"/><Relationship Id="rId35" Type="http://schemas.openxmlformats.org/officeDocument/2006/relationships/image" Target="media/image5.png"/><Relationship Id="rId12" Type="http://schemas.openxmlformats.org/officeDocument/2006/relationships/hyperlink" Target="https://www.unicef-irc.org/publications/pdf/rc11_eng.pdf" TargetMode="External"/><Relationship Id="rId34" Type="http://schemas.openxmlformats.org/officeDocument/2006/relationships/image" Target="media/image6.png"/><Relationship Id="rId15" Type="http://schemas.openxmlformats.org/officeDocument/2006/relationships/hyperlink" Target="https://transportnsw.info/plan/help-with-planning/using-qr-codes-stop-ids" TargetMode="External"/><Relationship Id="rId37" Type="http://schemas.openxmlformats.org/officeDocument/2006/relationships/image" Target="media/image4.png"/><Relationship Id="rId14" Type="http://schemas.openxmlformats.org/officeDocument/2006/relationships/hyperlink" Target="https://www.esri.ie/news/quality-of-life-problems-differ-by-age-group-and-social-class#:~:text=The%20paper%20focuses%20on%2011" TargetMode="External"/><Relationship Id="rId36" Type="http://schemas.openxmlformats.org/officeDocument/2006/relationships/image" Target="media/image15.png"/><Relationship Id="rId17" Type="http://schemas.openxmlformats.org/officeDocument/2006/relationships/hyperlink" Target="https://www.bocsar.nsw.gov.au/Pages/bocsar_crime_stats/bocsar_explanatorynotes.aspx" TargetMode="External"/><Relationship Id="rId39" Type="http://schemas.openxmlformats.org/officeDocument/2006/relationships/image" Target="media/image22.png"/><Relationship Id="rId16" Type="http://schemas.openxmlformats.org/officeDocument/2006/relationships/hyperlink" Target="https://www.bocsar.nsw.gov.au/Pages/bocsar_datasets/Offence.aspx" TargetMode="External"/><Relationship Id="rId38" Type="http://schemas.openxmlformats.org/officeDocument/2006/relationships/image" Target="media/image16.png"/><Relationship Id="rId19" Type="http://schemas.openxmlformats.org/officeDocument/2006/relationships/hyperlink" Target="https://data.gov.au/data/dataset/taxation-statistics-2016-17/resource/d2804aa6-4c32-453c-9d60-d957e9028952" TargetMode="External"/><Relationship Id="rId18" Type="http://schemas.openxmlformats.org/officeDocument/2006/relationships/hyperlink" Target="https://www.bocsar.nsw.gov.au/Pages/bocsar_datasets/Datasets.asp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transitfeed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